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94" w:rsidRPr="00324E66" w:rsidRDefault="00D55722" w:rsidP="00374494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</w:t>
      </w:r>
      <w:r w:rsidR="00374494" w:rsidRPr="00324E66">
        <w:rPr>
          <w:b/>
          <w:szCs w:val="24"/>
          <w:lang w:val="ru-RU"/>
        </w:rPr>
        <w:t xml:space="preserve">Приложение </w:t>
      </w:r>
    </w:p>
    <w:p w:rsidR="00D55722" w:rsidRDefault="00D55722" w:rsidP="00D55722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374494" w:rsidRPr="00324E66" w:rsidRDefault="00D55722" w:rsidP="00D55722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с. </w:t>
      </w:r>
      <w:proofErr w:type="gramStart"/>
      <w:r>
        <w:rPr>
          <w:b/>
          <w:szCs w:val="24"/>
          <w:lang w:val="ru-RU"/>
        </w:rPr>
        <w:t>Марьины</w:t>
      </w:r>
      <w:proofErr w:type="gramEnd"/>
      <w:r>
        <w:rPr>
          <w:b/>
          <w:szCs w:val="24"/>
          <w:lang w:val="ru-RU"/>
        </w:rPr>
        <w:t xml:space="preserve"> Колодцы</w:t>
      </w:r>
    </w:p>
    <w:p w:rsidR="00374494" w:rsidRDefault="00374494" w:rsidP="00374494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374494" w:rsidRPr="00324E66" w:rsidRDefault="00374494" w:rsidP="00374494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374494" w:rsidRPr="00324E66" w:rsidRDefault="00374494" w:rsidP="00374494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374494" w:rsidRPr="00374494" w:rsidRDefault="00374494" w:rsidP="00374494">
      <w:pPr>
        <w:spacing w:after="0" w:line="240" w:lineRule="auto"/>
        <w:ind w:left="-15" w:right="0" w:firstLine="709"/>
        <w:jc w:val="left"/>
        <w:rPr>
          <w:b/>
          <w:color w:val="auto"/>
          <w:szCs w:val="24"/>
          <w:lang w:val="ru-RU"/>
        </w:rPr>
      </w:pPr>
    </w:p>
    <w:p w:rsidR="00D25797" w:rsidRPr="00374494" w:rsidRDefault="00D25797" w:rsidP="00374494">
      <w:pPr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b/>
          <w:color w:val="auto"/>
          <w:szCs w:val="24"/>
          <w:lang w:val="ru-RU"/>
        </w:rPr>
        <w:t>2.1</w:t>
      </w:r>
      <w:r w:rsidR="00374494" w:rsidRPr="00374494">
        <w:rPr>
          <w:b/>
          <w:color w:val="auto"/>
          <w:szCs w:val="24"/>
          <w:lang w:val="ru-RU"/>
        </w:rPr>
        <w:t>.11</w:t>
      </w:r>
      <w:r w:rsidRPr="00374494">
        <w:rPr>
          <w:b/>
          <w:color w:val="auto"/>
          <w:szCs w:val="24"/>
          <w:lang w:val="ru-RU"/>
        </w:rPr>
        <w:t xml:space="preserve">. </w:t>
      </w:r>
      <w:r w:rsidR="00374494" w:rsidRPr="00374494">
        <w:rPr>
          <w:b/>
          <w:color w:val="auto"/>
          <w:szCs w:val="24"/>
          <w:lang w:val="ru-RU"/>
        </w:rPr>
        <w:t>Р</w:t>
      </w:r>
      <w:r w:rsidRPr="00374494">
        <w:rPr>
          <w:b/>
          <w:color w:val="auto"/>
          <w:szCs w:val="24"/>
          <w:lang w:val="ru-RU"/>
        </w:rPr>
        <w:t>абочая программа по учебному предмету «Биология» (базовый ур</w:t>
      </w:r>
      <w:r w:rsidRPr="00374494">
        <w:rPr>
          <w:b/>
          <w:color w:val="auto"/>
          <w:szCs w:val="24"/>
          <w:lang w:val="ru-RU"/>
        </w:rPr>
        <w:t>о</w:t>
      </w:r>
      <w:r w:rsidRPr="00374494">
        <w:rPr>
          <w:b/>
          <w:color w:val="auto"/>
          <w:szCs w:val="24"/>
          <w:lang w:val="ru-RU"/>
        </w:rPr>
        <w:t xml:space="preserve">вень).  </w:t>
      </w:r>
    </w:p>
    <w:p w:rsidR="00D25797" w:rsidRPr="00374494" w:rsidRDefault="00374494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</w:t>
      </w:r>
      <w:r w:rsidR="00D25797" w:rsidRPr="00374494">
        <w:rPr>
          <w:color w:val="auto"/>
          <w:szCs w:val="24"/>
          <w:lang w:val="ru-RU"/>
        </w:rPr>
        <w:t>абочая программа по учебному предмету «Биология» (предметная область «Ест</w:t>
      </w:r>
      <w:r w:rsidR="00D25797" w:rsidRPr="00374494">
        <w:rPr>
          <w:color w:val="auto"/>
          <w:szCs w:val="24"/>
          <w:lang w:val="ru-RU"/>
        </w:rPr>
        <w:t>е</w:t>
      </w:r>
      <w:r w:rsidR="00D25797" w:rsidRPr="00374494">
        <w:rPr>
          <w:color w:val="auto"/>
          <w:szCs w:val="24"/>
          <w:lang w:val="ru-RU"/>
        </w:rPr>
        <w:t>ственнонаучные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</w:t>
      </w:r>
      <w:r w:rsidR="00D25797" w:rsidRPr="00374494">
        <w:rPr>
          <w:color w:val="auto"/>
          <w:szCs w:val="24"/>
          <w:lang w:val="ru-RU"/>
        </w:rPr>
        <w:t>е</w:t>
      </w:r>
      <w:r w:rsidR="00D25797" w:rsidRPr="00374494">
        <w:rPr>
          <w:color w:val="auto"/>
          <w:szCs w:val="24"/>
          <w:lang w:val="ru-RU"/>
        </w:rPr>
        <w:t xml:space="preserve">ния программы по биологии.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 xml:space="preserve">ного общего образования, представленных в ФГОС ООО, а также федеральной программы воспитания.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Программа направлена на формирование </w:t>
      </w:r>
      <w:proofErr w:type="gramStart"/>
      <w:r w:rsidRPr="00374494">
        <w:rPr>
          <w:color w:val="auto"/>
          <w:szCs w:val="24"/>
          <w:lang w:val="ru-RU"/>
        </w:rPr>
        <w:t>естественно-научной</w:t>
      </w:r>
      <w:proofErr w:type="gramEnd"/>
      <w:r w:rsidRPr="00374494">
        <w:rPr>
          <w:color w:val="auto"/>
          <w:szCs w:val="24"/>
          <w:lang w:val="ru-RU"/>
        </w:rPr>
        <w:t xml:space="preserve"> грамотности об</w:t>
      </w:r>
      <w:r w:rsidRPr="00374494">
        <w:rPr>
          <w:color w:val="auto"/>
          <w:szCs w:val="24"/>
          <w:lang w:val="ru-RU"/>
        </w:rPr>
        <w:t>у</w:t>
      </w:r>
      <w:proofErr w:type="gramStart"/>
      <w:r w:rsidRPr="00374494">
        <w:rPr>
          <w:color w:val="auto"/>
          <w:szCs w:val="24"/>
          <w:lang w:val="ru-RU"/>
        </w:rPr>
        <w:t>чающихся</w:t>
      </w:r>
      <w:proofErr w:type="gramEnd"/>
      <w:r w:rsidRPr="00374494">
        <w:rPr>
          <w:color w:val="auto"/>
          <w:szCs w:val="24"/>
          <w:lang w:val="ru-RU"/>
        </w:rPr>
        <w:t xml:space="preserve"> и организацию изучения биологии на </w:t>
      </w:r>
      <w:proofErr w:type="spellStart"/>
      <w:r w:rsidRPr="00374494">
        <w:rPr>
          <w:color w:val="auto"/>
          <w:szCs w:val="24"/>
          <w:lang w:val="ru-RU"/>
        </w:rPr>
        <w:t>деятельностной</w:t>
      </w:r>
      <w:proofErr w:type="spellEnd"/>
      <w:r w:rsidRPr="00374494">
        <w:rPr>
          <w:color w:val="auto"/>
          <w:szCs w:val="24"/>
          <w:lang w:val="ru-RU"/>
        </w:rPr>
        <w:t xml:space="preserve"> основе. В программе учитываются возможности предмета в реализации требований ФГОС ООО к планиру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мым, личностным и </w:t>
      </w:r>
      <w:proofErr w:type="spellStart"/>
      <w:r w:rsidRPr="00374494">
        <w:rPr>
          <w:color w:val="auto"/>
          <w:szCs w:val="24"/>
          <w:lang w:val="ru-RU"/>
        </w:rPr>
        <w:t>метапредметным</w:t>
      </w:r>
      <w:proofErr w:type="spellEnd"/>
      <w:r w:rsidRPr="00374494">
        <w:rPr>
          <w:color w:val="auto"/>
          <w:szCs w:val="24"/>
          <w:lang w:val="ru-RU"/>
        </w:rPr>
        <w:t xml:space="preserve"> результатам обучения,  а также реализация </w:t>
      </w:r>
      <w:proofErr w:type="spellStart"/>
      <w:r w:rsidRPr="00374494">
        <w:rPr>
          <w:color w:val="auto"/>
          <w:szCs w:val="24"/>
          <w:lang w:val="ru-RU"/>
        </w:rPr>
        <w:t>ме</w:t>
      </w:r>
      <w:r w:rsidRPr="00374494">
        <w:rPr>
          <w:color w:val="auto"/>
          <w:szCs w:val="24"/>
          <w:lang w:val="ru-RU"/>
        </w:rPr>
        <w:t>ж</w:t>
      </w:r>
      <w:r w:rsidRPr="00374494">
        <w:rPr>
          <w:color w:val="auto"/>
          <w:szCs w:val="24"/>
          <w:lang w:val="ru-RU"/>
        </w:rPr>
        <w:t>предметных</w:t>
      </w:r>
      <w:proofErr w:type="spellEnd"/>
      <w:r w:rsidRPr="00374494">
        <w:rPr>
          <w:color w:val="auto"/>
          <w:szCs w:val="24"/>
          <w:lang w:val="ru-RU"/>
        </w:rPr>
        <w:t xml:space="preserve"> связей </w:t>
      </w:r>
      <w:proofErr w:type="spellStart"/>
      <w:proofErr w:type="gramStart"/>
      <w:r w:rsidRPr="00374494">
        <w:rPr>
          <w:color w:val="auto"/>
          <w:szCs w:val="24"/>
          <w:lang w:val="ru-RU"/>
        </w:rPr>
        <w:t>естественно-научных</w:t>
      </w:r>
      <w:proofErr w:type="spellEnd"/>
      <w:proofErr w:type="gramEnd"/>
      <w:r w:rsidRPr="00374494">
        <w:rPr>
          <w:color w:val="auto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Программа включает распределение содержания учебного материала по классам и примерный объём учебных часов для изучения разделов и тем,  а также рекомендуемую последовательность изучения тем, основанную на логике развития предметного содерж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ния с учётом возрастных особенностей обучающихся. </w:t>
      </w:r>
    </w:p>
    <w:p w:rsidR="00D25797" w:rsidRPr="00374494" w:rsidRDefault="00D25797" w:rsidP="007F0063">
      <w:pPr>
        <w:tabs>
          <w:tab w:val="center" w:pos="1287"/>
          <w:tab w:val="center" w:pos="2503"/>
          <w:tab w:val="center" w:pos="3732"/>
          <w:tab w:val="center" w:pos="5107"/>
          <w:tab w:val="center" w:pos="5968"/>
          <w:tab w:val="center" w:pos="6697"/>
          <w:tab w:val="center" w:pos="7633"/>
          <w:tab w:val="center" w:pos="865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tab/>
      </w:r>
      <w:r w:rsidRPr="00374494">
        <w:rPr>
          <w:color w:val="auto"/>
          <w:szCs w:val="24"/>
          <w:lang w:val="ru-RU"/>
        </w:rPr>
        <w:t>В программе определяются основные цели изучения биологии  на уровне основн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го общего образования, планируемые результаты освоения программы биологии: личн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стные, </w:t>
      </w:r>
      <w:proofErr w:type="spellStart"/>
      <w:r w:rsidRPr="00374494">
        <w:rPr>
          <w:color w:val="auto"/>
          <w:szCs w:val="24"/>
          <w:lang w:val="ru-RU"/>
        </w:rPr>
        <w:t>метапредметные</w:t>
      </w:r>
      <w:proofErr w:type="spellEnd"/>
      <w:r w:rsidRPr="00374494">
        <w:rPr>
          <w:color w:val="auto"/>
          <w:szCs w:val="24"/>
          <w:lang w:val="ru-RU"/>
        </w:rPr>
        <w:t>, предметные. Предметные планируемые результаты даны для к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ждого года изучения биологии.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Программа имеет следующую структуру: </w:t>
      </w:r>
    </w:p>
    <w:p w:rsidR="007F0063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планируемые результаты освоения программы по биологии по годам обучения;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содержание программы по биологии по годам обучения. </w:t>
      </w:r>
    </w:p>
    <w:p w:rsidR="00D25797" w:rsidRPr="00374494" w:rsidRDefault="00D25797" w:rsidP="00374494">
      <w:pPr>
        <w:tabs>
          <w:tab w:val="center" w:pos="1178"/>
          <w:tab w:val="center" w:pos="2791"/>
          <w:tab w:val="center" w:pos="4535"/>
          <w:tab w:val="center" w:pos="6351"/>
          <w:tab w:val="center" w:pos="8319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tab/>
      </w:r>
      <w:r w:rsidR="00374494">
        <w:rPr>
          <w:color w:val="auto"/>
          <w:szCs w:val="24"/>
          <w:lang w:val="ru-RU"/>
        </w:rPr>
        <w:t xml:space="preserve">Учебный предмет </w:t>
      </w:r>
      <w:r w:rsidR="00374494">
        <w:rPr>
          <w:color w:val="auto"/>
          <w:szCs w:val="24"/>
          <w:lang w:val="ru-RU"/>
        </w:rPr>
        <w:tab/>
        <w:t xml:space="preserve">«Биология» развивает </w:t>
      </w:r>
      <w:r w:rsidRPr="00374494">
        <w:rPr>
          <w:color w:val="auto"/>
          <w:szCs w:val="24"/>
          <w:lang w:val="ru-RU"/>
        </w:rPr>
        <w:t>представления о позна</w:t>
      </w:r>
      <w:bookmarkStart w:id="0" w:name="_GoBack"/>
      <w:bookmarkEnd w:id="0"/>
      <w:r w:rsidRPr="00374494">
        <w:rPr>
          <w:color w:val="auto"/>
          <w:szCs w:val="24"/>
          <w:lang w:val="ru-RU"/>
        </w:rPr>
        <w:t xml:space="preserve">ваемости живой природы и методах её познания, он позволяет сформировать систему научных знаний о живых системах, умения их получать, присваивать  и применять в жизненных ситуациях.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374494">
        <w:rPr>
          <w:color w:val="auto"/>
          <w:szCs w:val="24"/>
          <w:lang w:val="ru-RU"/>
        </w:rPr>
        <w:t>обучающимися</w:t>
      </w:r>
      <w:proofErr w:type="gramEnd"/>
      <w:r w:rsidRPr="00374494">
        <w:rPr>
          <w:color w:val="auto"/>
          <w:szCs w:val="24"/>
          <w:lang w:val="ru-RU"/>
        </w:rPr>
        <w:t xml:space="preserve"> научных при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ципов человеческой деятельности в природе, закладывает основы экологической культ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ры, здорового образа жизни.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b/>
          <w:color w:val="auto"/>
          <w:szCs w:val="24"/>
          <w:lang w:val="ru-RU"/>
        </w:rPr>
        <w:t>Целями</w:t>
      </w:r>
      <w:r w:rsidRPr="00374494">
        <w:rPr>
          <w:color w:val="auto"/>
          <w:szCs w:val="24"/>
          <w:lang w:val="ru-RU"/>
        </w:rPr>
        <w:t xml:space="preserve"> изучения биологии на уровне основного общего образования являются: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формирование системы знаний о признаках и процессах жизнедеятельности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гических систем разного уровня организации; формирование системы знаний об особе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ностях строения, жизнедеятельности организма человека, условиях сохранения его здор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вья; формирование умений применять методы биологической науки для изучения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гических систем, в том числе и организма человека; </w:t>
      </w:r>
      <w:proofErr w:type="gramStart"/>
      <w:r w:rsidRPr="00374494">
        <w:rPr>
          <w:color w:val="auto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ческого разнообразия для сохранения биосферы, последствия деятельности человека в </w:t>
      </w:r>
      <w:r w:rsidRPr="00374494">
        <w:rPr>
          <w:color w:val="auto"/>
          <w:szCs w:val="24"/>
          <w:lang w:val="ru-RU"/>
        </w:rPr>
        <w:lastRenderedPageBreak/>
        <w:t>природе; формирование экологической культуры в целях сохранения собственного здор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вья и охраны окружающей среды. </w:t>
      </w:r>
      <w:proofErr w:type="gramEnd"/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Достижение целей обеспечивается решением следующих задач: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374494">
        <w:rPr>
          <w:color w:val="auto"/>
          <w:szCs w:val="24"/>
          <w:lang w:val="ru-RU"/>
        </w:rPr>
        <w:t>средообразующей</w:t>
      </w:r>
      <w:proofErr w:type="spellEnd"/>
      <w:r w:rsidRPr="00374494">
        <w:rPr>
          <w:color w:val="auto"/>
          <w:szCs w:val="24"/>
          <w:lang w:val="ru-RU"/>
        </w:rPr>
        <w:t xml:space="preserve"> роли организмов, человеке 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блюдения за состоянием собственного организма; </w:t>
      </w:r>
    </w:p>
    <w:p w:rsid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освоение приёмов работы с биологической информацией,  в том числе о совреме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 xml:space="preserve">ных достижениях в области биологии, её анализ  и критическое оценивание;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воспитание биологически и экологически грамотной личности, готовой  к сохран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нию собственного здоровья и охраны окружающей среды.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 соответствии с ФГОС ООО биология является обязательным предметом на уро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 xml:space="preserve">не основного общего образования.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Общее число часов, рекомендованных для изучения биологии, – 238 часов: в 5 классе – 34 часа (1 час в неделю), в 6 классе – 34 часа (1 час в неделю),  в 7 классе – 34 ч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са (1 час </w:t>
      </w:r>
      <w:proofErr w:type="spellStart"/>
      <w:proofErr w:type="gramStart"/>
      <w:r w:rsidRPr="00374494">
        <w:rPr>
          <w:color w:val="auto"/>
          <w:szCs w:val="24"/>
          <w:lang w:val="ru-RU"/>
        </w:rPr>
        <w:t>час</w:t>
      </w:r>
      <w:proofErr w:type="spellEnd"/>
      <w:proofErr w:type="gramEnd"/>
      <w:r w:rsidRPr="00374494">
        <w:rPr>
          <w:color w:val="auto"/>
          <w:szCs w:val="24"/>
          <w:lang w:val="ru-RU"/>
        </w:rPr>
        <w:t xml:space="preserve"> в неделю), в 8 классе – 68 часов (2 часа в неделю),  в 9 классе – 68 часов (2 часа в неделю).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Биология – наука о живой природе.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Понятие о жизни. Признаки живого (клеточное строение, питание, дыхание, выд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ление, рост и другие признаки). Объекты живой и неживой природы, их сравнение. Живая и неживая природа – единое целое.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374494">
        <w:rPr>
          <w:color w:val="auto"/>
          <w:szCs w:val="24"/>
          <w:lang w:val="ru-RU"/>
        </w:rPr>
        <w:t>Профессии, св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>занные с биологией: врач, ветеринар, психолог, агроном, животновод и другие (4–5 пр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фессий).</w:t>
      </w:r>
      <w:proofErr w:type="gramEnd"/>
      <w:r w:rsidRPr="00374494">
        <w:rPr>
          <w:color w:val="auto"/>
          <w:szCs w:val="24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Кабинет биологии. Правила поведения и работы в кабинете с биологическими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борами и инструментами.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Биологические термины, понятия, символы. Источники биологических знаний. </w:t>
      </w:r>
    </w:p>
    <w:p w:rsidR="00D25797" w:rsidRPr="00374494" w:rsidRDefault="00374494" w:rsidP="00374494">
      <w:pPr>
        <w:tabs>
          <w:tab w:val="center" w:pos="1909"/>
          <w:tab w:val="center" w:pos="3225"/>
          <w:tab w:val="center" w:pos="4723"/>
          <w:tab w:val="center" w:pos="6720"/>
          <w:tab w:val="center" w:pos="8477"/>
        </w:tabs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Поиск </w:t>
      </w:r>
      <w:r>
        <w:rPr>
          <w:color w:val="auto"/>
          <w:szCs w:val="24"/>
          <w:lang w:val="ru-RU"/>
        </w:rPr>
        <w:tab/>
        <w:t xml:space="preserve">информации с </w:t>
      </w:r>
      <w:r>
        <w:rPr>
          <w:color w:val="auto"/>
          <w:szCs w:val="24"/>
          <w:lang w:val="ru-RU"/>
        </w:rPr>
        <w:tab/>
        <w:t xml:space="preserve">использованием </w:t>
      </w:r>
      <w:r>
        <w:rPr>
          <w:color w:val="auto"/>
          <w:szCs w:val="24"/>
          <w:lang w:val="ru-RU"/>
        </w:rPr>
        <w:tab/>
        <w:t xml:space="preserve">различных </w:t>
      </w:r>
      <w:r w:rsidR="00D25797" w:rsidRPr="00374494">
        <w:rPr>
          <w:color w:val="auto"/>
          <w:szCs w:val="24"/>
          <w:lang w:val="ru-RU"/>
        </w:rPr>
        <w:t xml:space="preserve">источников  (научно-популярная литература, справочники, Интернет).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Методы изучения живой природы.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Научные методы изучения живой природы: наблюдение, эксперимент, описание, </w:t>
      </w:r>
      <w:r w:rsidR="00374494">
        <w:rPr>
          <w:color w:val="auto"/>
          <w:szCs w:val="24"/>
          <w:lang w:val="ru-RU"/>
        </w:rPr>
        <w:t xml:space="preserve">измерение, классификация. Устройство увеличительных </w:t>
      </w:r>
      <w:r w:rsidRPr="00374494">
        <w:rPr>
          <w:color w:val="auto"/>
          <w:szCs w:val="24"/>
          <w:lang w:val="ru-RU"/>
        </w:rPr>
        <w:t xml:space="preserve">приборов:  лупы и микроскопа. Правила работы с увеличительными приборами.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Метод описания в биологии (наглядный, словесный, схематический). Метод изм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лабораторного оборудования: термометры, весы, чашки Петри, пробирки, мензурки. Правила работы с оборудованием в школьном кабинете.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с устройством лупы, светового микроскопа, правила работы  с ними.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Ознакомление с растительными и животными клетками: томата и арбуза (нат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ральные препараты), инфузории туфельки и гидры (готовые микропрепараты) с помощью лупы и светового микроскопа.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Экскурсии или </w:t>
      </w:r>
      <w:proofErr w:type="spellStart"/>
      <w:r w:rsidRPr="00374494">
        <w:rPr>
          <w:color w:val="auto"/>
          <w:szCs w:val="24"/>
          <w:lang w:val="ru-RU"/>
        </w:rPr>
        <w:t>видеоэкскурсии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Овладение методами изучения живой природы – наблюдением  и экспериментом.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Организмы – тела живой природы. </w:t>
      </w:r>
    </w:p>
    <w:p w:rsidR="00D25797" w:rsidRPr="00374494" w:rsidRDefault="00D25797" w:rsidP="00374494">
      <w:pPr>
        <w:tabs>
          <w:tab w:val="center" w:pos="1148"/>
          <w:tab w:val="center" w:pos="2009"/>
          <w:tab w:val="center" w:pos="2990"/>
          <w:tab w:val="center" w:pos="4421"/>
          <w:tab w:val="center" w:pos="5355"/>
          <w:tab w:val="center" w:pos="6150"/>
          <w:tab w:val="center" w:pos="7463"/>
          <w:tab w:val="center" w:pos="8711"/>
        </w:tabs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lastRenderedPageBreak/>
        <w:tab/>
      </w:r>
      <w:r w:rsidR="00374494">
        <w:rPr>
          <w:color w:val="auto"/>
          <w:szCs w:val="24"/>
          <w:lang w:val="ru-RU"/>
        </w:rPr>
        <w:t xml:space="preserve">Понятие об </w:t>
      </w:r>
      <w:r w:rsidR="00374494">
        <w:rPr>
          <w:color w:val="auto"/>
          <w:szCs w:val="24"/>
          <w:lang w:val="ru-RU"/>
        </w:rPr>
        <w:tab/>
        <w:t xml:space="preserve">организме. Доядерные и ядерные </w:t>
      </w:r>
      <w:r w:rsidR="00374494">
        <w:rPr>
          <w:color w:val="auto"/>
          <w:szCs w:val="24"/>
          <w:lang w:val="ru-RU"/>
        </w:rPr>
        <w:tab/>
        <w:t xml:space="preserve">организмы. </w:t>
      </w:r>
      <w:r w:rsidRPr="00374494">
        <w:rPr>
          <w:color w:val="auto"/>
          <w:szCs w:val="24"/>
          <w:lang w:val="ru-RU"/>
        </w:rPr>
        <w:t>Клетка  и её открытие. Клеточное строение организмов. Цитология – наука о клетке. Клетка – наименьшая ед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ница строения и жизнедеятельности организмов. Строение клетки под световым микр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скопом: клеточная оболочка, цитоплазма, ядро.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Одноклеточные и многоклеточные организмы. Клетки, ткани, органы, системы о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t xml:space="preserve">ганов.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Жизнедеятельность организмов. Особенности строения и процессов жизнедеятел</w:t>
      </w:r>
      <w:r w:rsidRPr="00374494">
        <w:rPr>
          <w:color w:val="auto"/>
          <w:szCs w:val="24"/>
          <w:lang w:val="ru-RU"/>
        </w:rPr>
        <w:t>ь</w:t>
      </w:r>
      <w:r w:rsidRPr="00374494">
        <w:rPr>
          <w:color w:val="auto"/>
          <w:szCs w:val="24"/>
          <w:lang w:val="ru-RU"/>
        </w:rPr>
        <w:t xml:space="preserve">ности у растений, животных, бактерий и грибов.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Свойства организмов: питание, дыхание, выделение, движение, размножение, ра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 xml:space="preserve">витие, раздражимость, приспособленность. Организм – единое целое.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374494">
        <w:rPr>
          <w:color w:val="auto"/>
          <w:szCs w:val="24"/>
          <w:lang w:val="ru-RU"/>
        </w:rPr>
        <w:t xml:space="preserve"> Бактерии и вирусы как формы жизни. Значение бактерий и вирусов в природе и в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Изучение клеток кожицы чешуи лука под лупой и микроскопом (на примере сам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стоятельно приготовленного микропрепарата).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с принципами систематики организмов.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Наблюдение за потреблением воды растением.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Организмы и среда обитания.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374494">
        <w:rPr>
          <w:color w:val="auto"/>
          <w:szCs w:val="24"/>
          <w:lang w:val="ru-RU"/>
        </w:rPr>
        <w:t>внутриоргани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>менная</w:t>
      </w:r>
      <w:proofErr w:type="spellEnd"/>
      <w:r w:rsidRPr="00374494">
        <w:rPr>
          <w:color w:val="auto"/>
          <w:szCs w:val="24"/>
          <w:lang w:val="ru-RU"/>
        </w:rPr>
        <w:t xml:space="preserve"> среды обитания. Представители сред обитания. Особенности сред обитания орг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низмов. Приспособления организмов к среде обитания. Сезонные изменения в жизни о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t xml:space="preserve">ганизмов.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Выявление приспособлений организмов к среде обитания (на конкретных прим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рах).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Экскурсии или </w:t>
      </w:r>
      <w:proofErr w:type="spellStart"/>
      <w:r w:rsidRPr="00374494">
        <w:rPr>
          <w:color w:val="auto"/>
          <w:szCs w:val="24"/>
          <w:lang w:val="ru-RU"/>
        </w:rPr>
        <w:t>видеоэкскурсии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Растительный и животный мир родного края (краеведение).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Природные сообщества.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Понятие о природном сообществе. Взаимосвязи организмов в природных сообщ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ствах. Пищевые связи в сообществах. Пищевые звенья, цепи и сети питания. Производ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тели, потребители и разрушители органических веще</w:t>
      </w:r>
      <w:proofErr w:type="gramStart"/>
      <w:r w:rsidRPr="00374494">
        <w:rPr>
          <w:color w:val="auto"/>
          <w:szCs w:val="24"/>
          <w:lang w:val="ru-RU"/>
        </w:rPr>
        <w:t>ств в пр</w:t>
      </w:r>
      <w:proofErr w:type="gramEnd"/>
      <w:r w:rsidRPr="00374494">
        <w:rPr>
          <w:color w:val="auto"/>
          <w:szCs w:val="24"/>
          <w:lang w:val="ru-RU"/>
        </w:rPr>
        <w:t>иродных сообществах.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меры природных сообществ (лес, пруд, озеро и другие природные сообщества).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Природные зоны Земли, их обитатели. Флора и фауна природных зон.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Ландшафты: природные и культурные.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Изучение искусственных сообществ и их обитателей (на примере аквариума и др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гих искусственных сообществ).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Экскурсии или </w:t>
      </w:r>
      <w:proofErr w:type="spellStart"/>
      <w:r w:rsidRPr="00374494">
        <w:rPr>
          <w:color w:val="auto"/>
          <w:szCs w:val="24"/>
          <w:lang w:val="ru-RU"/>
        </w:rPr>
        <w:t>видеоэкскурсии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Изучение природных сообществ (на примере леса, озера, пруда, луга и других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родных сообществ.).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сезонных явлений в жизни природных сообществ.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Живая природа и человек.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Изменения в природе в связи с развитием сельского хозяйства, производства  и ростом численности населения. Влияние человека на живую природу в ходе истории. Гл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бальные экологические проблемы. Загрязнение воздушной и водной оболочек Земли, п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тери почв, их предотвращение. Пути сохранения биологического разнообразия. Охраня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Проведение акции по уборке мусора в ближайшем лесу, парке, сквере  или на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школьной территории. </w:t>
      </w:r>
    </w:p>
    <w:p w:rsidR="00374494" w:rsidRDefault="00374494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374494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Растительный организм.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Ботаника – наука о растениях. Разделы ботаники. Связь ботаники с другими наук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ми и техникой. Общие признаки растений.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Разнообразие растений. Уровни организации растительного организма. Высшие и низшие растения. Споровые и семенные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ком). Растительные ткани. Функции растительных тканей.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Органы и системы органов растений. Строение органов растительного организма, их роль и связь между собой.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микроскопического строения листа водного растения элодеи.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растительных тканей (использование микропрепаратов).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Экскурсии или </w:t>
      </w:r>
      <w:proofErr w:type="spellStart"/>
      <w:r w:rsidRPr="00374494">
        <w:rPr>
          <w:color w:val="auto"/>
          <w:szCs w:val="24"/>
          <w:lang w:val="ru-RU"/>
        </w:rPr>
        <w:t>видеоэкскурсии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в природе с цветковыми растениями.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Строение и жизнедеятельность растительного организма.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Питание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Корень –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мос). Видоизменение корней. Почва,  её плодородие. Значение обработки почвы (окучив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ние), внесения удобрений, прореживания проростков, полива для жизни культурных 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тений. Гидропоника.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 xml:space="preserve">ки). Лист – орган воздушного питания. Фотосинтез. Значение фотосинтеза в природе и в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Изучение строения корневых систем (стержневой и мочковатой) на примере ге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t xml:space="preserve">барных экземпляров или живых растений.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микропрепарата клеток корня.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вегетативных и генеративных почек (на примере сирени, тополя и других растений). </w:t>
      </w:r>
    </w:p>
    <w:p w:rsidR="00D25797" w:rsidRPr="00374494" w:rsidRDefault="00D25797" w:rsidP="00374494">
      <w:pPr>
        <w:tabs>
          <w:tab w:val="center" w:pos="1452"/>
          <w:tab w:val="center" w:pos="2524"/>
          <w:tab w:val="center" w:pos="3322"/>
          <w:tab w:val="center" w:pos="4604"/>
          <w:tab w:val="center" w:pos="5808"/>
          <w:tab w:val="center" w:pos="6545"/>
          <w:tab w:val="center" w:pos="7976"/>
        </w:tabs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tab/>
      </w:r>
      <w:r w:rsidRPr="00374494">
        <w:rPr>
          <w:color w:val="auto"/>
          <w:szCs w:val="24"/>
          <w:lang w:val="ru-RU"/>
        </w:rPr>
        <w:t xml:space="preserve">Ознакомление </w:t>
      </w:r>
      <w:r w:rsidRPr="00374494">
        <w:rPr>
          <w:color w:val="auto"/>
          <w:szCs w:val="24"/>
          <w:lang w:val="ru-RU"/>
        </w:rPr>
        <w:tab/>
        <w:t xml:space="preserve">с </w:t>
      </w:r>
      <w:r w:rsidRPr="00374494">
        <w:rPr>
          <w:color w:val="auto"/>
          <w:szCs w:val="24"/>
          <w:lang w:val="ru-RU"/>
        </w:rPr>
        <w:tab/>
        <w:t xml:space="preserve">внешним </w:t>
      </w:r>
      <w:r w:rsidRPr="00374494">
        <w:rPr>
          <w:color w:val="auto"/>
          <w:szCs w:val="24"/>
          <w:lang w:val="ru-RU"/>
        </w:rPr>
        <w:tab/>
        <w:t xml:space="preserve">строением </w:t>
      </w:r>
      <w:r w:rsidRPr="00374494">
        <w:rPr>
          <w:color w:val="auto"/>
          <w:szCs w:val="24"/>
          <w:lang w:val="ru-RU"/>
        </w:rPr>
        <w:tab/>
        <w:t xml:space="preserve">листьев </w:t>
      </w:r>
      <w:r w:rsidRPr="00374494">
        <w:rPr>
          <w:color w:val="auto"/>
          <w:szCs w:val="24"/>
          <w:lang w:val="ru-RU"/>
        </w:rPr>
        <w:tab/>
        <w:t xml:space="preserve">и </w:t>
      </w:r>
      <w:r w:rsidRPr="00374494">
        <w:rPr>
          <w:color w:val="auto"/>
          <w:szCs w:val="24"/>
          <w:lang w:val="ru-RU"/>
        </w:rPr>
        <w:tab/>
        <w:t xml:space="preserve">листорасположением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(на комнатных растениях).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микроскопического строения листа (на готовых микропрепаратах).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Наблюдение процесса выделения кислорода на свету аквариумными растениями.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Дыхание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Дыхание корня. Рыхление почвы для улучшения дыхания корней. Условия, препя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ствующие дыханию корней. Лист как орган дыхания (</w:t>
      </w:r>
      <w:proofErr w:type="spellStart"/>
      <w:r w:rsidRPr="00374494">
        <w:rPr>
          <w:color w:val="auto"/>
          <w:szCs w:val="24"/>
          <w:lang w:val="ru-RU"/>
        </w:rPr>
        <w:t>устьичный</w:t>
      </w:r>
      <w:proofErr w:type="spellEnd"/>
      <w:r w:rsidRPr="00374494">
        <w:rPr>
          <w:color w:val="auto"/>
          <w:szCs w:val="24"/>
          <w:lang w:val="ru-RU"/>
        </w:rPr>
        <w:t xml:space="preserve"> аппарат). Поступление в лист атмосферного воздуха. Сильная запылённость воздуха  как препятствие для дыхания </w:t>
      </w:r>
      <w:r w:rsidRPr="00374494">
        <w:rPr>
          <w:color w:val="auto"/>
          <w:szCs w:val="24"/>
          <w:lang w:val="ru-RU"/>
        </w:rPr>
        <w:lastRenderedPageBreak/>
        <w:t xml:space="preserve">листьев. Стебель как орган дыхания (наличие устьиц  в кожице, чечевичек). Особенности дыхания растений. Взаимосвязь дыхания растения с фотосинтезом.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роли рыхления для дыхания корней.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Транспорт веществ в растении.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374494">
        <w:rPr>
          <w:color w:val="auto"/>
          <w:szCs w:val="24"/>
          <w:lang w:val="ru-RU"/>
        </w:rPr>
        <w:t xml:space="preserve"> Связь клеточн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го строения стебля с его функциями. Рост стебля в длину. Клеточное строение стебля тр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парение воды. Транспорт органических веществ в растении (ситовидные трубки луба) – нисходящий ток. Перераспределение и запасание веществ в растении. Видоизменённые побеги: корневище, клубень, луковица. Их строение, биологическое и хозяйственное зн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чение.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Обнаружение неорганических и органических веществ в растении.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Рассматривание микроскопического строения ветки дерева (на готовом микропр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парате).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Выявление передвижения воды и минеральных веществ по древесине.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строения корневища, клубня, луковицы.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Рост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Образовательные ткани. Конус нарастания побега, рост кончика корня. Верхуше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>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 растений. Развитие побега из почки. Ветвление побегов.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Управление ростом растения. Формирование кроны. Применение знаний  о росте растения в сельском хозяйстве. Развитие боковых побегов.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Наблюдение за ростом корня.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Наблюдение за ростом побега.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возраста дерева по спилу.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Размножение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Вегетативное размножение цветковых растений в природе. Вегетативное размн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жение культурных растений. Клоны. Сохранение признаков материнского растения. Х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ний. Образование плодов и семян. Типы плодов. Распространение плодов и семян в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роде. Состав и строение семян. Условия прорастания семян. Подготовка семян к посеву. Развитие проростков.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(традесканция, </w:t>
      </w:r>
      <w:proofErr w:type="spellStart"/>
      <w:r w:rsidRPr="00374494">
        <w:rPr>
          <w:color w:val="auto"/>
          <w:szCs w:val="24"/>
          <w:lang w:val="ru-RU"/>
        </w:rPr>
        <w:t>сенполия</w:t>
      </w:r>
      <w:proofErr w:type="spellEnd"/>
      <w:r w:rsidRPr="00374494">
        <w:rPr>
          <w:color w:val="auto"/>
          <w:szCs w:val="24"/>
          <w:lang w:val="ru-RU"/>
        </w:rPr>
        <w:t xml:space="preserve">, бегония, </w:t>
      </w:r>
      <w:proofErr w:type="spellStart"/>
      <w:r w:rsidRPr="00374494">
        <w:rPr>
          <w:color w:val="auto"/>
          <w:szCs w:val="24"/>
          <w:lang w:val="ru-RU"/>
        </w:rPr>
        <w:t>сансевьера</w:t>
      </w:r>
      <w:proofErr w:type="spellEnd"/>
      <w:r w:rsidRPr="00374494">
        <w:rPr>
          <w:color w:val="auto"/>
          <w:szCs w:val="24"/>
          <w:lang w:val="ru-RU"/>
        </w:rPr>
        <w:t xml:space="preserve"> и другие растения).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цветков.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с различными типами соцветий.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семян двудольных растений.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семян однодольных растений.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всхожести семян культурных растений и посев их в грунт.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Развитие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Развитие цветкового растения. Основные периоды развития. Цикл развития цветк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вого растения. Влияние факторов внешней среды на развитие цветковых растений. Жи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 xml:space="preserve">ненные формы цветковых растений.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Наблюдение за ростом и развитием цветкового растения в комнатных условиях (на примере фасоли или посевного гороха).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условий прорастания семян. </w:t>
      </w:r>
    </w:p>
    <w:p w:rsidR="00374494" w:rsidRDefault="00374494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374494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Систематические группы растений.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374494">
        <w:rPr>
          <w:color w:val="auto"/>
          <w:szCs w:val="24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374494">
        <w:rPr>
          <w:color w:val="auto"/>
          <w:szCs w:val="24"/>
          <w:lang w:val="ru-RU"/>
        </w:rPr>
        <w:t xml:space="preserve"> История развития систематики, описание видов, открытие новых видов. Роль систематики в биологии.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 и жизнедеятельность зелёных водоро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лей. Размножение зелёных водорослей (бесполое </w:t>
      </w:r>
      <w:r w:rsidR="00374494">
        <w:rPr>
          <w:color w:val="auto"/>
          <w:szCs w:val="24"/>
          <w:lang w:val="ru-RU"/>
        </w:rPr>
        <w:t xml:space="preserve">и половое). Бурые </w:t>
      </w:r>
      <w:r w:rsidR="00374494">
        <w:rPr>
          <w:color w:val="auto"/>
          <w:szCs w:val="24"/>
          <w:lang w:val="ru-RU"/>
        </w:rPr>
        <w:tab/>
        <w:t xml:space="preserve">и  красные  </w:t>
      </w:r>
      <w:r w:rsidRPr="00374494">
        <w:rPr>
          <w:color w:val="auto"/>
          <w:szCs w:val="24"/>
          <w:lang w:val="ru-RU"/>
        </w:rPr>
        <w:t>водоро</w:t>
      </w:r>
      <w:r w:rsidRPr="00374494">
        <w:rPr>
          <w:color w:val="auto"/>
          <w:szCs w:val="24"/>
          <w:lang w:val="ru-RU"/>
        </w:rPr>
        <w:t>с</w:t>
      </w:r>
      <w:r w:rsidR="00374494">
        <w:rPr>
          <w:color w:val="auto"/>
          <w:szCs w:val="24"/>
          <w:lang w:val="ru-RU"/>
        </w:rPr>
        <w:t xml:space="preserve">ли,  их  </w:t>
      </w:r>
      <w:r w:rsidRPr="00374494">
        <w:rPr>
          <w:color w:val="auto"/>
          <w:szCs w:val="24"/>
          <w:lang w:val="ru-RU"/>
        </w:rPr>
        <w:t xml:space="preserve">строение  и жизнедеятельность. Значение водорослей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 на примере з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лёного мха кукушкин лён. Роль мхов в заболачивании почв  и торфообразовании. Испол</w:t>
      </w:r>
      <w:r w:rsidRPr="00374494">
        <w:rPr>
          <w:color w:val="auto"/>
          <w:szCs w:val="24"/>
          <w:lang w:val="ru-RU"/>
        </w:rPr>
        <w:t>ь</w:t>
      </w:r>
      <w:r w:rsidRPr="00374494">
        <w:rPr>
          <w:color w:val="auto"/>
          <w:szCs w:val="24"/>
          <w:lang w:val="ru-RU"/>
        </w:rPr>
        <w:t xml:space="preserve">зование торфа и продуктов его переработки  в хозяйственной деятельности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Плауновидные (Плауны). Хвощевидные (Хвощи), Папоротниковидные (Папоро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ники). Общая характеристика. Усложнение строения папоротникообразных растений по сравнению </w:t>
      </w:r>
      <w:proofErr w:type="gramStart"/>
      <w:r w:rsidRPr="00374494">
        <w:rPr>
          <w:color w:val="auto"/>
          <w:szCs w:val="24"/>
          <w:lang w:val="ru-RU"/>
        </w:rPr>
        <w:t>с</w:t>
      </w:r>
      <w:proofErr w:type="gramEnd"/>
      <w:r w:rsidRPr="00374494">
        <w:rPr>
          <w:color w:val="auto"/>
          <w:szCs w:val="24"/>
          <w:lang w:val="ru-RU"/>
        </w:rPr>
        <w:t xml:space="preserve"> мхами. Особенности строения и жизнедеятельности плаунов, хвощей и пап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ротников. Размножение </w:t>
      </w:r>
      <w:proofErr w:type="gramStart"/>
      <w:r w:rsidRPr="00374494">
        <w:rPr>
          <w:color w:val="auto"/>
          <w:szCs w:val="24"/>
          <w:lang w:val="ru-RU"/>
        </w:rPr>
        <w:t>папоротникообразных</w:t>
      </w:r>
      <w:proofErr w:type="gramEnd"/>
      <w:r w:rsidRPr="00374494">
        <w:rPr>
          <w:color w:val="auto"/>
          <w:szCs w:val="24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374494">
        <w:rPr>
          <w:color w:val="auto"/>
          <w:szCs w:val="24"/>
          <w:lang w:val="ru-RU"/>
        </w:rPr>
        <w:t>папоротникообразных</w:t>
      </w:r>
      <w:proofErr w:type="gramEnd"/>
      <w:r w:rsidRPr="00374494">
        <w:rPr>
          <w:color w:val="auto"/>
          <w:szCs w:val="24"/>
          <w:lang w:val="ru-RU"/>
        </w:rPr>
        <w:t xml:space="preserve">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Высшие семенные растения. Голосеменные. Общая характеристика. Хвойные 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тения, их разнообразие. Строение и жизнедеятельность </w:t>
      </w:r>
      <w:proofErr w:type="gramStart"/>
      <w:r w:rsidRPr="00374494">
        <w:rPr>
          <w:color w:val="auto"/>
          <w:szCs w:val="24"/>
          <w:lang w:val="ru-RU"/>
        </w:rPr>
        <w:t>хвойных</w:t>
      </w:r>
      <w:proofErr w:type="gramEnd"/>
      <w:r w:rsidRPr="00374494">
        <w:rPr>
          <w:color w:val="auto"/>
          <w:szCs w:val="24"/>
          <w:lang w:val="ru-RU"/>
        </w:rPr>
        <w:t xml:space="preserve">. Размножение </w:t>
      </w:r>
      <w:proofErr w:type="gramStart"/>
      <w:r w:rsidRPr="00374494">
        <w:rPr>
          <w:color w:val="auto"/>
          <w:szCs w:val="24"/>
          <w:lang w:val="ru-RU"/>
        </w:rPr>
        <w:t>хвойных</w:t>
      </w:r>
      <w:proofErr w:type="gramEnd"/>
      <w:r w:rsidRPr="00374494">
        <w:rPr>
          <w:color w:val="auto"/>
          <w:szCs w:val="24"/>
          <w:lang w:val="ru-RU"/>
        </w:rPr>
        <w:t>, цикл развития на примере сосны. Значение хвойных растений в природе  и жизни челов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374494">
        <w:rPr>
          <w:color w:val="auto"/>
          <w:szCs w:val="24"/>
          <w:lang w:val="ru-RU"/>
        </w:rPr>
        <w:t>жизнедеятельности</w:t>
      </w:r>
      <w:proofErr w:type="gramEnd"/>
      <w:r w:rsidRPr="00374494">
        <w:rPr>
          <w:color w:val="auto"/>
          <w:szCs w:val="24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374494">
        <w:rPr>
          <w:color w:val="auto"/>
          <w:szCs w:val="24"/>
          <w:lang w:val="ru-RU"/>
        </w:rPr>
        <w:t>Двудольные</w:t>
      </w:r>
      <w:proofErr w:type="gramEnd"/>
      <w:r w:rsidRPr="00374494">
        <w:rPr>
          <w:color w:val="auto"/>
          <w:szCs w:val="24"/>
          <w:lang w:val="ru-RU"/>
        </w:rPr>
        <w:t xml:space="preserve"> и класс Однодольные. Признаки классов. Цикл развития покрытос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менного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Семейства покрытосеменных (цветковых) растений. </w:t>
      </w:r>
      <w:proofErr w:type="gramStart"/>
      <w:r w:rsidRPr="00374494">
        <w:rPr>
          <w:color w:val="auto"/>
          <w:szCs w:val="24"/>
          <w:lang w:val="ru-RU"/>
        </w:rPr>
        <w:t>Характерные признаки с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дольные (Лилейные, Злаки, или Мятликовые).</w:t>
      </w:r>
      <w:proofErr w:type="gramEnd"/>
      <w:r w:rsidRPr="00374494">
        <w:rPr>
          <w:color w:val="auto"/>
          <w:szCs w:val="24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ком.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Изучение строения одноклеточных водорослей (на примере хламидомонады и хл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реллы).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374494">
        <w:rPr>
          <w:color w:val="auto"/>
          <w:szCs w:val="24"/>
          <w:lang w:val="ru-RU"/>
        </w:rPr>
        <w:t>улотрикса</w:t>
      </w:r>
      <w:proofErr w:type="spellEnd"/>
      <w:r w:rsidRPr="00374494">
        <w:rPr>
          <w:color w:val="auto"/>
          <w:szCs w:val="24"/>
          <w:lang w:val="ru-RU"/>
        </w:rPr>
        <w:t xml:space="preserve">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внешнего строения мхов (на местных видах).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Изучение внешнего строения папоротника или хвоща.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внешнего строения веток, хвои, шишек и семян голосеменных растений (на примере ели, сосны или лиственницы).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внешнего строения покрытосеменных растений.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признаков представителей семейств: </w:t>
      </w:r>
      <w:proofErr w:type="gramStart"/>
      <w:r w:rsidRPr="00374494">
        <w:rPr>
          <w:color w:val="auto"/>
          <w:szCs w:val="24"/>
          <w:lang w:val="ru-RU"/>
        </w:rPr>
        <w:t>Крестоцветные (Капустные), Роз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цветные (Розовые), Мотыльковые (Бобовые), Паслёновые, Сложноцветные (Астровые), Лилейные, Злаки (Мятликовые) на гербарных и натуральных образцах. </w:t>
      </w:r>
      <w:proofErr w:type="gramEnd"/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Определение видов растений (на примере трёх семейств) с использованием опред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лителей растений или определительных карточек.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Развитие растительного мира на Земле.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Вымершие растения.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Экскурсии или </w:t>
      </w:r>
      <w:proofErr w:type="spellStart"/>
      <w:r w:rsidRPr="00374494">
        <w:rPr>
          <w:color w:val="auto"/>
          <w:szCs w:val="24"/>
          <w:lang w:val="ru-RU"/>
        </w:rPr>
        <w:t>видеоэкскурсии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Развитие растительного мира на Земле (экскурсия в палеонтологический  или кра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ведческий музей).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Растения в природных сообществах.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 и условия живой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роды: прямое и косвенное воздействие организмов на растения. Приспособленность 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тений к среде обитания. Взаимосвязи растений между собой и с другими организмами.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Растительные сообщества. Видовой состав растительных сообществ, преоблада</w:t>
      </w:r>
      <w:r w:rsidRPr="00374494">
        <w:rPr>
          <w:color w:val="auto"/>
          <w:szCs w:val="24"/>
          <w:lang w:val="ru-RU"/>
        </w:rPr>
        <w:t>ю</w:t>
      </w:r>
      <w:r w:rsidRPr="00374494">
        <w:rPr>
          <w:color w:val="auto"/>
          <w:szCs w:val="24"/>
          <w:lang w:val="ru-RU"/>
        </w:rPr>
        <w:t>щие в них растения. Распределение видов в растительных сообществах. Сезонные измен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 в жизни растительного сообщества. Смена растительных сообществ. Растительность (растительный покров) природных зон Земли. Флора.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Растения и человек.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Культурные растения и их происхождение. Центры многообразия  и происхожд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ния культурных растений. Земледелие. Культурные растения сельскохозяйственных уг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дий: овощные, плодово-ягодные, полевые. Растения города, особенность городской фл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ры. Парки, лесопарки, скверы, ботанические сады. Декоративное цветоводство. Комна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ные растения, комнатное цветоводство. Последствия деятельности человека в экосист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 растительного мира.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Экскурсии или </w:t>
      </w:r>
      <w:proofErr w:type="spellStart"/>
      <w:r w:rsidRPr="00374494">
        <w:rPr>
          <w:color w:val="auto"/>
          <w:szCs w:val="24"/>
          <w:lang w:val="ru-RU"/>
        </w:rPr>
        <w:t>видеоэкскурсии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сельскохозяйственных растений региона.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сорных растений региона.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Грибы. Лишайники. Бактерии.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Грибы. Общая характеристика. Шляпочные грибы, их строение, питание, рост, ра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>множение. Съедобные и ядовитые грибы. Меры профилактики заболеваний, связанных с грибами. Значение шляпочных грибов в природных сообществах  и жизни человека. Пр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мышленное выращивание шляпочных грибов (шампиньоны).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тическими грибами.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Лишайники – комплексные организмы. Строение лишайников. Питание, рост и размножение лишайников. Значение лишайников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</w:t>
      </w:r>
      <w:r w:rsidRPr="00374494">
        <w:rPr>
          <w:color w:val="auto"/>
          <w:szCs w:val="24"/>
          <w:lang w:val="ru-RU"/>
        </w:rPr>
        <w:t>й</w:t>
      </w:r>
      <w:r w:rsidRPr="00374494">
        <w:rPr>
          <w:color w:val="auto"/>
          <w:szCs w:val="24"/>
          <w:lang w:val="ru-RU"/>
        </w:rPr>
        <w:t xml:space="preserve">стве, промышленности).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Изучение строения одноклеточных (</w:t>
      </w:r>
      <w:proofErr w:type="spellStart"/>
      <w:r w:rsidRPr="00374494">
        <w:rPr>
          <w:color w:val="auto"/>
          <w:szCs w:val="24"/>
          <w:lang w:val="ru-RU"/>
        </w:rPr>
        <w:t>мукор</w:t>
      </w:r>
      <w:proofErr w:type="spellEnd"/>
      <w:r w:rsidRPr="00374494">
        <w:rPr>
          <w:color w:val="auto"/>
          <w:szCs w:val="24"/>
          <w:lang w:val="ru-RU"/>
        </w:rPr>
        <w:t>) и многоклеточных (</w:t>
      </w:r>
      <w:proofErr w:type="spellStart"/>
      <w:r w:rsidRPr="00374494">
        <w:rPr>
          <w:color w:val="auto"/>
          <w:szCs w:val="24"/>
          <w:lang w:val="ru-RU"/>
        </w:rPr>
        <w:t>пеницилл</w:t>
      </w:r>
      <w:proofErr w:type="spellEnd"/>
      <w:r w:rsidRPr="00374494">
        <w:rPr>
          <w:color w:val="auto"/>
          <w:szCs w:val="24"/>
          <w:lang w:val="ru-RU"/>
        </w:rPr>
        <w:t>) плесн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вых грибов.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плодовых тел шляпочных грибов (или изучение шляпочных грибов на муляжах).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лишайников.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бактерий (на готовых микропрепаратах).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Содержание обучения в 8 классе.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Животный организм.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Зоология – наука о животных. Разделы зоологии. Связь зоологии с другими наук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ми и техникой.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Общие признаки животных. Отличия животных от растений. Многообразие живо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ного мира. Одноклеточные и многоклеточные животные. Форма тела животного, симме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рия, размеры тела и </w:t>
      </w:r>
      <w:proofErr w:type="gramStart"/>
      <w:r w:rsidRPr="00374494">
        <w:rPr>
          <w:color w:val="auto"/>
          <w:szCs w:val="24"/>
          <w:lang w:val="ru-RU"/>
        </w:rPr>
        <w:t>другое</w:t>
      </w:r>
      <w:proofErr w:type="gram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Животная клетка. Открытие животной клетки (А. Левенгук). </w:t>
      </w:r>
      <w:proofErr w:type="gramStart"/>
      <w:r w:rsidRPr="00374494">
        <w:rPr>
          <w:color w:val="auto"/>
          <w:szCs w:val="24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374494">
        <w:rPr>
          <w:color w:val="auto"/>
          <w:szCs w:val="24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Исследование под микроскопом готовых микропрепаратов клеток и тканей живо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Строение и жизнедеятельность организма животного</w:t>
      </w:r>
      <w:r w:rsidRPr="00374494">
        <w:rPr>
          <w:color w:val="auto"/>
          <w:szCs w:val="24"/>
          <w:vertAlign w:val="superscript"/>
          <w:lang w:val="ru-RU"/>
        </w:rPr>
        <w:t>13</w:t>
      </w:r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Опора и движение животных. Особенности гидростатического, наружного  и вну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реннего скелета у животных. Передвижение у </w:t>
      </w:r>
      <w:proofErr w:type="gramStart"/>
      <w:r w:rsidRPr="00374494">
        <w:rPr>
          <w:color w:val="auto"/>
          <w:szCs w:val="24"/>
          <w:lang w:val="ru-RU"/>
        </w:rPr>
        <w:t>одноклеточных</w:t>
      </w:r>
      <w:proofErr w:type="gramEnd"/>
      <w:r w:rsidRPr="00374494">
        <w:rPr>
          <w:color w:val="auto"/>
          <w:szCs w:val="24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 и другое). Рычажные конечности.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Питание и пищеварение у животных. Значение питания. Питание 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вителей отрядов млекопитающих.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ние у обитателей суши. Особенности кожного дыхания. Роль воздушных мешков у птиц.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ги кровообращения и особенности строения сердец у позвоночных, усложнение системы кровообращения.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 у плоских червей, выделительные трубочки и воронки у кольчатых червей. </w:t>
      </w:r>
      <w:proofErr w:type="spellStart"/>
      <w:r w:rsidRPr="00374494">
        <w:rPr>
          <w:color w:val="auto"/>
          <w:szCs w:val="24"/>
          <w:lang w:val="ru-RU"/>
        </w:rPr>
        <w:t>Мальпигиевы</w:t>
      </w:r>
      <w:proofErr w:type="spellEnd"/>
      <w:r w:rsidRPr="00374494">
        <w:rPr>
          <w:color w:val="auto"/>
          <w:szCs w:val="24"/>
          <w:lang w:val="ru-RU"/>
        </w:rPr>
        <w:t xml:space="preserve"> сосуды у насек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мых. Почки (туловищные и тазовые), мочеточники, мочевой пузырь у позвоночных ж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вотных. Особенности выделения у птиц, связанные с полётом.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Производные кожи. Средства пассивной и активной защиты у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Координация и регуляция жизнедеятельности у животных. Раздражимость  у одн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клеточных животных. Таксисы (фототаксис, </w:t>
      </w:r>
      <w:proofErr w:type="spellStart"/>
      <w:r w:rsidRPr="00374494">
        <w:rPr>
          <w:color w:val="auto"/>
          <w:szCs w:val="24"/>
          <w:lang w:val="ru-RU"/>
        </w:rPr>
        <w:t>трофотаксис</w:t>
      </w:r>
      <w:proofErr w:type="spellEnd"/>
      <w:r w:rsidRPr="00374494">
        <w:rPr>
          <w:color w:val="auto"/>
          <w:szCs w:val="24"/>
          <w:lang w:val="ru-RU"/>
        </w:rPr>
        <w:t xml:space="preserve"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Половой диморфизм. Органы чувств, их значение. Рецепторы. Простые и сложные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(фасеточные) глаза у насекомых. Орган зрения и слуха у позвоночных, их усложн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ние. Органы обоняния, вкуса и осязания у беспозвоночных и позвоночных животных. О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t xml:space="preserve">ган боковой линии у рыб.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Поведение животных. Врождённое и приобретённое поведение (инстинкт  и науч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ние). Научение: условные рефлексы, импринтинг (запечатление), </w:t>
      </w:r>
      <w:proofErr w:type="spellStart"/>
      <w:r w:rsidRPr="00374494">
        <w:rPr>
          <w:color w:val="auto"/>
          <w:szCs w:val="24"/>
          <w:lang w:val="ru-RU"/>
        </w:rPr>
        <w:t>инсайт</w:t>
      </w:r>
      <w:proofErr w:type="spellEnd"/>
      <w:r w:rsidRPr="00374494">
        <w:rPr>
          <w:color w:val="auto"/>
          <w:szCs w:val="24"/>
          <w:lang w:val="ru-RU"/>
        </w:rPr>
        <w:t xml:space="preserve"> (постижение). Поведение: пищевое, оборонительное, территориальное, брачное, исследовательское. Стимулы поведения.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Размножение и развитие животных. Бесполое размножение: деление клетки одн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клеточного организма на две, почкование, фрагментация. Половое размножение. </w:t>
      </w:r>
    </w:p>
    <w:p w:rsidR="00D25797" w:rsidRPr="00374494" w:rsidRDefault="00420915" w:rsidP="00420915">
      <w:pPr>
        <w:tabs>
          <w:tab w:val="center" w:pos="2511"/>
          <w:tab w:val="center" w:pos="4201"/>
          <w:tab w:val="center" w:pos="5874"/>
          <w:tab w:val="center" w:pos="7242"/>
          <w:tab w:val="center" w:pos="8614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Преимущество </w:t>
      </w:r>
      <w:r>
        <w:rPr>
          <w:color w:val="auto"/>
          <w:szCs w:val="24"/>
          <w:lang w:val="ru-RU"/>
        </w:rPr>
        <w:tab/>
        <w:t xml:space="preserve">полового размножения. </w:t>
      </w:r>
      <w:r w:rsidR="00D25797" w:rsidRPr="00374494">
        <w:rPr>
          <w:color w:val="auto"/>
          <w:szCs w:val="24"/>
          <w:lang w:val="ru-RU"/>
        </w:rPr>
        <w:t xml:space="preserve">Половые </w:t>
      </w:r>
      <w:r w:rsidR="00D25797" w:rsidRPr="00374494">
        <w:rPr>
          <w:color w:val="auto"/>
          <w:szCs w:val="24"/>
          <w:lang w:val="ru-RU"/>
        </w:rPr>
        <w:tab/>
        <w:t>желе</w:t>
      </w:r>
      <w:r>
        <w:rPr>
          <w:color w:val="auto"/>
          <w:szCs w:val="24"/>
          <w:lang w:val="ru-RU"/>
        </w:rPr>
        <w:t xml:space="preserve">зы. </w:t>
      </w:r>
      <w:r w:rsidR="00D25797" w:rsidRPr="00374494">
        <w:rPr>
          <w:color w:val="auto"/>
          <w:szCs w:val="24"/>
          <w:lang w:val="ru-RU"/>
        </w:rPr>
        <w:t xml:space="preserve">Яичники  </w:t>
      </w:r>
      <w:r w:rsidRPr="00374494">
        <w:rPr>
          <w:color w:val="auto"/>
          <w:szCs w:val="24"/>
          <w:lang w:val="ru-RU"/>
        </w:rPr>
        <w:t>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>ки. Плацента (детское место). Пупочный канатик (пуповина). Постэмбриональное разв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тие: прямое, непрямое. Метаморфоз (развитие с превращением): полный и неполный.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Темы 2 и 3 возможно менять местами по усмотрению учителя, рассматривая с</w:t>
      </w:r>
      <w:r w:rsidRPr="00374494">
        <w:rPr>
          <w:color w:val="auto"/>
          <w:szCs w:val="24"/>
          <w:lang w:val="ru-RU"/>
        </w:rPr>
        <w:t>о</w:t>
      </w:r>
      <w:r w:rsidR="00420915">
        <w:rPr>
          <w:color w:val="auto"/>
          <w:szCs w:val="24"/>
          <w:lang w:val="ru-RU"/>
        </w:rPr>
        <w:t xml:space="preserve">держание </w:t>
      </w:r>
      <w:r w:rsidRPr="00374494">
        <w:rPr>
          <w:color w:val="auto"/>
          <w:szCs w:val="24"/>
          <w:lang w:val="ru-RU"/>
        </w:rPr>
        <w:t xml:space="preserve">темы 2 в качестве обобщения учебного материала.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с органами опоры и движения у животных.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способов поглощения пищи у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способов дыхания у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с системами органов транспорта веществ у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покровов тела у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органов чувств у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Формирование условных рефлексов у аквариумных рыб.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Строение яйца и развитие зародыша птицы (курицы).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Систематические группы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374494">
        <w:rPr>
          <w:color w:val="auto"/>
          <w:szCs w:val="24"/>
          <w:lang w:val="ru-RU"/>
        </w:rPr>
        <w:t xml:space="preserve"> Бинарная номенклатура. Отражение современных знаний о прои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хождении и родстве животных в классификации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Одноклеточные животные – простейшие. Строение и жизнедеятельность просте</w:t>
      </w:r>
      <w:r w:rsidRPr="00374494">
        <w:rPr>
          <w:color w:val="auto"/>
          <w:szCs w:val="24"/>
          <w:lang w:val="ru-RU"/>
        </w:rPr>
        <w:t>й</w:t>
      </w:r>
      <w:r w:rsidRPr="00374494">
        <w:rPr>
          <w:color w:val="auto"/>
          <w:szCs w:val="24"/>
          <w:lang w:val="ru-RU"/>
        </w:rPr>
        <w:t>ших. Местообитание и образ жизни. Образование цисты  при неблагоприятных условиях среды. Многообразие простейших. Значение простейших в природе и жизни человека (о</w:t>
      </w:r>
      <w:r w:rsidRPr="00374494">
        <w:rPr>
          <w:color w:val="auto"/>
          <w:szCs w:val="24"/>
          <w:lang w:val="ru-RU"/>
        </w:rPr>
        <w:t>б</w:t>
      </w:r>
      <w:r w:rsidRPr="00374494">
        <w:rPr>
          <w:color w:val="auto"/>
          <w:szCs w:val="24"/>
          <w:lang w:val="ru-RU"/>
        </w:rPr>
        <w:t>разование осадочных пород, возбудители заболеваний, симбиотические виды). Пути зар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жения человека и меры профилактики, вызываемые одноклеточными животными (мал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 xml:space="preserve">рийный плазмодий).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строения инфузории-туфельки и наблюдение  за её передвижением. Изучение хемотаксиса.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Многообразие простейших (на готовых препаратах).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Изготовление модели клетки простейшего (амёбы, инфузории-туфельки  и др.).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Многоклеточные животные. Кишечнополостные. Общая характеристика. Мест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обитание. Особенности строения и жизнедеятельности. Эктодерма  и энтодерма. Внутр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полостное и клеточное переваривание пищи. Регенерация. Рефлекс. Бесполое размнож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ние (почкование). Половое размножение. Гермафродитизм. Раздельнополые кишечноп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лостные. Многообразие </w:t>
      </w:r>
      <w:proofErr w:type="gramStart"/>
      <w:r w:rsidRPr="00374494">
        <w:rPr>
          <w:color w:val="auto"/>
          <w:szCs w:val="24"/>
          <w:lang w:val="ru-RU"/>
        </w:rPr>
        <w:t>кишечнополостных</w:t>
      </w:r>
      <w:proofErr w:type="gramEnd"/>
      <w:r w:rsidRPr="00374494">
        <w:rPr>
          <w:color w:val="auto"/>
          <w:szCs w:val="24"/>
          <w:lang w:val="ru-RU"/>
        </w:rPr>
        <w:t xml:space="preserve">. Значение </w:t>
      </w:r>
      <w:proofErr w:type="gramStart"/>
      <w:r w:rsidRPr="00374494">
        <w:rPr>
          <w:color w:val="auto"/>
          <w:szCs w:val="24"/>
          <w:lang w:val="ru-RU"/>
        </w:rPr>
        <w:t>кишечнополостных</w:t>
      </w:r>
      <w:proofErr w:type="gramEnd"/>
      <w:r w:rsidRPr="00374494">
        <w:rPr>
          <w:color w:val="auto"/>
          <w:szCs w:val="24"/>
          <w:lang w:val="ru-RU"/>
        </w:rPr>
        <w:t xml:space="preserve">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Коралловые полипы и их роль в </w:t>
      </w:r>
      <w:proofErr w:type="spellStart"/>
      <w:r w:rsidRPr="00374494">
        <w:rPr>
          <w:color w:val="auto"/>
          <w:szCs w:val="24"/>
          <w:lang w:val="ru-RU"/>
        </w:rPr>
        <w:t>рифообразовании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Исследование строения пресноводной гидры и её передвижения (школьный акв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риум).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питания гидры дафниями и циклопами (школьный аквариум).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Изготовление модели пресноводной гидры.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Плоские, круглые, кольчатые черви. Общая характеристика. Особенности строения и жизнедеятельности плоских, круглых и кольчатых червей. Многообразие червей. Пар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зитические плоские и круглые черви. Циклы развития печёночного сосальщика, бычьего цепня, человеческой аскариды. Черви, их приспособления  к паразитизму, вред, нанос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мый человеку, сельскохозяйственным растениям  и животным. Меры по предупреждению заражения паразитическими червями. Роль червей как </w:t>
      </w:r>
      <w:proofErr w:type="spellStart"/>
      <w:r w:rsidRPr="00374494">
        <w:rPr>
          <w:color w:val="auto"/>
          <w:szCs w:val="24"/>
          <w:lang w:val="ru-RU"/>
        </w:rPr>
        <w:t>почвообразователей</w:t>
      </w:r>
      <w:proofErr w:type="spellEnd"/>
      <w:r w:rsidRPr="00374494">
        <w:rPr>
          <w:color w:val="auto"/>
          <w:szCs w:val="24"/>
          <w:lang w:val="ru-RU"/>
        </w:rPr>
        <w:t xml:space="preserve">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Исследование внешнего строения дождевого червя. Наблюдение  за реакцией до</w:t>
      </w:r>
      <w:r w:rsidRPr="00374494">
        <w:rPr>
          <w:color w:val="auto"/>
          <w:szCs w:val="24"/>
          <w:lang w:val="ru-RU"/>
        </w:rPr>
        <w:t>ж</w:t>
      </w:r>
      <w:r w:rsidRPr="00374494">
        <w:rPr>
          <w:color w:val="auto"/>
          <w:szCs w:val="24"/>
          <w:lang w:val="ru-RU"/>
        </w:rPr>
        <w:t xml:space="preserve">девого червя на раздражители.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Исследование внутреннего строения дождевого червя (на готовом влажном преп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рате и микропрепарате). </w:t>
      </w:r>
    </w:p>
    <w:p w:rsidR="00D25797" w:rsidRPr="00374494" w:rsidRDefault="00D25797" w:rsidP="00420915">
      <w:pPr>
        <w:tabs>
          <w:tab w:val="center" w:pos="1198"/>
          <w:tab w:val="center" w:pos="2931"/>
          <w:tab w:val="center" w:pos="4979"/>
          <w:tab w:val="center" w:pos="6526"/>
          <w:tab w:val="center" w:pos="7331"/>
          <w:tab w:val="center" w:pos="8428"/>
        </w:tabs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tab/>
      </w:r>
      <w:r w:rsidR="00420915">
        <w:rPr>
          <w:color w:val="auto"/>
          <w:szCs w:val="24"/>
          <w:lang w:val="ru-RU"/>
        </w:rPr>
        <w:t xml:space="preserve">Изучение приспособлений паразитических червей </w:t>
      </w:r>
      <w:r w:rsidRPr="00374494">
        <w:rPr>
          <w:color w:val="auto"/>
          <w:szCs w:val="24"/>
          <w:lang w:val="ru-RU"/>
        </w:rPr>
        <w:t xml:space="preserve">к </w:t>
      </w:r>
      <w:r w:rsidRPr="00374494">
        <w:rPr>
          <w:color w:val="auto"/>
          <w:szCs w:val="24"/>
          <w:lang w:val="ru-RU"/>
        </w:rPr>
        <w:tab/>
        <w:t xml:space="preserve">паразитизму  (на готовых влажных и микропрепаратах).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Членистоногие. Общая характеристика. Среды жизни. Внешнее и внутреннее строение членистоногих. Многообразие членистоногих. Представители классов.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Ракообразные. Особенности строения и жизнедеятельности.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Значение </w:t>
      </w:r>
      <w:proofErr w:type="gramStart"/>
      <w:r w:rsidRPr="00374494">
        <w:rPr>
          <w:color w:val="auto"/>
          <w:szCs w:val="24"/>
          <w:lang w:val="ru-RU"/>
        </w:rPr>
        <w:t>ракообразных</w:t>
      </w:r>
      <w:proofErr w:type="gramEnd"/>
      <w:r w:rsidRPr="00374494">
        <w:rPr>
          <w:color w:val="auto"/>
          <w:szCs w:val="24"/>
          <w:lang w:val="ru-RU"/>
        </w:rPr>
        <w:t xml:space="preserve">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 и домашних животных. Насекомые-вредители сада, огорода, поля, леса. Насекомые, снижающие численность вредителей 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тений. Поведение насекомых, инстинкты. Меры по сокращению численности насекомых-вредителей. Значение насекомых 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Исследование внешнего строения насекомого (на примере майского жука или др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гих крупных насекомых-вредителей).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Ознакомление с различными типами развития насекомых (на примере коллекций).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Моллюски. Общая характеристика. Местообитание моллюсков. Строение  и пр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</w:t>
      </w:r>
      <w:r w:rsidRPr="00374494">
        <w:rPr>
          <w:color w:val="auto"/>
          <w:szCs w:val="24"/>
          <w:lang w:val="ru-RU"/>
        </w:rPr>
        <w:t>ю</w:t>
      </w:r>
      <w:r w:rsidRPr="00374494">
        <w:rPr>
          <w:color w:val="auto"/>
          <w:szCs w:val="24"/>
          <w:lang w:val="ru-RU"/>
        </w:rPr>
        <w:t xml:space="preserve">сков. Многообразие моллюсков. Значение моллюсков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внешнего строения раковин пресноводных и морских моллюсков (раковины беззубки, перловицы, прудовика, катушки и другие).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>Хордовые. Общая характеристика. Зародышевое развитие хордовых. Систематич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ские группы хордовых. Подтип </w:t>
      </w:r>
      <w:proofErr w:type="gramStart"/>
      <w:r w:rsidRPr="00374494">
        <w:rPr>
          <w:color w:val="auto"/>
          <w:szCs w:val="24"/>
          <w:lang w:val="ru-RU"/>
        </w:rPr>
        <w:t>Бесчерепные</w:t>
      </w:r>
      <w:proofErr w:type="gramEnd"/>
      <w:r w:rsidRPr="00374494">
        <w:rPr>
          <w:color w:val="auto"/>
          <w:szCs w:val="24"/>
          <w:lang w:val="ru-RU"/>
        </w:rPr>
        <w:t xml:space="preserve"> (ланцетник). Подтип Черепные, или Позв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ночные.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Рыбы. Общая характеристика. Местообитание и внешнее строение рыб. Особенн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сти внутреннего строения и процессов жизнедеятельности.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тематические группы рыб. Значение рыб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Хозяйственное значение рыб.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внешнего строения и особенностей передвижения рыбы  (на примере живой рыбы в банке с водой).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Исследование внутреннего строения рыбы (на примере готового влажного препар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та).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Земноводные.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 к жизни в воде и на суше. Ра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 xml:space="preserve">множение и развитие земноводных. Многообразие земноводных и их охрана. Значение земноводных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Пресмыкающиеся. Общая характеристика. Местообитание пресмыкающихся. Ос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бенности внешнего и внутреннего строения пресмыкающихся. Процессы жизнедеятельн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сти. Приспособленность пресмыкающихся к жизни на суше. Размножение и развитие пр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смыкающихся. Регенерация. Многообразие пресмыкающихся и их охрана. Значение пр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смыкающихся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Птицы. Общая характеристика. Особенности внешнего строения птиц. Особенн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сти внутреннего строения и процессов жизнедеятельности птиц. Приспособления птиц к полёту. Поведение. Размножение и развитие птиц. Забота  о потомстве. Сезонные явления в жизни птиц. Миграции птиц, их изучение. </w:t>
      </w:r>
    </w:p>
    <w:p w:rsidR="00D25797" w:rsidRPr="00374494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Многообразие птиц. Экологические группы </w:t>
      </w:r>
      <w:r w:rsidR="00D25797" w:rsidRPr="00374494">
        <w:rPr>
          <w:color w:val="auto"/>
          <w:szCs w:val="24"/>
          <w:lang w:val="ru-RU"/>
        </w:rPr>
        <w:t>птиц</w:t>
      </w:r>
      <w:r>
        <w:rPr>
          <w:color w:val="auto"/>
          <w:szCs w:val="24"/>
          <w:lang w:val="ru-RU"/>
        </w:rPr>
        <w:t xml:space="preserve">. </w:t>
      </w:r>
      <w:r w:rsidR="00D25797" w:rsidRPr="00374494">
        <w:rPr>
          <w:color w:val="auto"/>
          <w:szCs w:val="24"/>
          <w:lang w:val="ru-RU"/>
        </w:rPr>
        <w:t xml:space="preserve">Приспособленность </w:t>
      </w:r>
      <w:r w:rsidR="00D25797" w:rsidRPr="00374494">
        <w:rPr>
          <w:color w:val="auto"/>
          <w:szCs w:val="24"/>
          <w:lang w:val="ru-RU"/>
        </w:rPr>
        <w:tab/>
        <w:t xml:space="preserve">птиц  к различным условиям среды. Значение птиц в природе и жизни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внешнего строения и перьевого покрова птиц (на примере чучела птиц и набора перьев: контурных, пуховых и пуха).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особенностей скелета птицы.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Млекопитающие. Общая характеристика. Среды жизни млекопитающих. Особе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ности внешнего строения, скелета и мускулатуры, внутреннего строения. Процессы жи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 xml:space="preserve">недеятельности. Усложнение нервной системы. Поведение млекопитающих. Размножение и развитие. Забота о потомстве.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spellStart"/>
      <w:r w:rsidRPr="00374494">
        <w:rPr>
          <w:color w:val="auto"/>
          <w:szCs w:val="24"/>
          <w:lang w:val="ru-RU"/>
        </w:rPr>
        <w:t>Первозвери</w:t>
      </w:r>
      <w:proofErr w:type="spellEnd"/>
      <w:r w:rsidRPr="00374494">
        <w:rPr>
          <w:color w:val="auto"/>
          <w:szCs w:val="24"/>
          <w:lang w:val="ru-RU"/>
        </w:rPr>
        <w:t>. Однопроходные (яйцекладущие) и Сумчатые (низшие звери). Плаце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тарные млекопитающие. Многообразие млекопитающих. Насекомоядные  и Рукокрылые. Грызуны, Зайцеобразные. Хищные. Ластоногие и Китообразные. Парнокопытные и 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парнокопытные. Приматы. Семейства отряда Хищные: собачьи, кошачьи, куньи, медв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жьи.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Значение млекопитающих в природе и жизни человека. Млекопитающие – пер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носчики возбудителей опасных заболеваний. Меры борьбы с грызунами.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Многообразие млекопитающих родного края.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особенностей скелета млекопитающих.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особенностей зубной системы млекопитающих.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Развитие животного мира на Земле.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Эволюционное развитие животного мира на Земле. Усложнение животных  в пр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цессе эволюции. Доказательства эволюционного развития животного мира. Палеонтол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lastRenderedPageBreak/>
        <w:t xml:space="preserve">гия. Ископаемые </w:t>
      </w:r>
      <w:proofErr w:type="gramStart"/>
      <w:r w:rsidRPr="00374494">
        <w:rPr>
          <w:color w:val="auto"/>
          <w:szCs w:val="24"/>
          <w:lang w:val="ru-RU"/>
        </w:rPr>
        <w:t>остатки животных</w:t>
      </w:r>
      <w:proofErr w:type="gramEnd"/>
      <w:r w:rsidRPr="00374494">
        <w:rPr>
          <w:color w:val="auto"/>
          <w:szCs w:val="24"/>
          <w:lang w:val="ru-RU"/>
        </w:rPr>
        <w:t xml:space="preserve">, их изучение. Методы изучения ископаемых остатков. Реставрация древних животных. «Живые ископаемые» животного мира.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Жизнь животных в воде. Одноклеточные животные. Происхождение многоклето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 xml:space="preserve">ных животных. Основные этапы эволюции беспозвоночных. Основные этапы эволюции позвоночных животных. Вымершие животные.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ископаемых </w:t>
      </w:r>
      <w:proofErr w:type="gramStart"/>
      <w:r w:rsidRPr="00374494">
        <w:rPr>
          <w:color w:val="auto"/>
          <w:szCs w:val="24"/>
          <w:lang w:val="ru-RU"/>
        </w:rPr>
        <w:t>остатков</w:t>
      </w:r>
      <w:proofErr w:type="gramEnd"/>
      <w:r w:rsidRPr="00374494">
        <w:rPr>
          <w:color w:val="auto"/>
          <w:szCs w:val="24"/>
          <w:lang w:val="ru-RU"/>
        </w:rPr>
        <w:t xml:space="preserve"> вымерших животных.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Животные в природных сообществах.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Животные и среда обитания. Влияние света, температуры и влажности  на живо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ных. Приспособленность животных к условиям среды обитания.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374494">
        <w:rPr>
          <w:color w:val="auto"/>
          <w:szCs w:val="24"/>
          <w:lang w:val="ru-RU"/>
        </w:rPr>
        <w:t>д</w:t>
      </w:r>
      <w:r w:rsidRPr="00374494">
        <w:rPr>
          <w:color w:val="auto"/>
          <w:szCs w:val="24"/>
          <w:lang w:val="ru-RU"/>
        </w:rPr>
        <w:t xml:space="preserve">ном сообществе. Пищевые уровни, экологическая пирамида. Экосистема.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Животный мир природных зон Земли. Основные закономерности распределения животных на планете. Фауна.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Животные и человек.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Воздействие человека на животных в природе: прямое и косвенное.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Промысловые животные (рыболовство, охота). Ведение промысла животных  на основе научного подхода. Загрязнение окружающей среды.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Одомашнивание животных. Селекция, породы, искусственный отбор,  дикие пре</w:t>
      </w:r>
      <w:r w:rsidRPr="00374494">
        <w:rPr>
          <w:color w:val="auto"/>
          <w:szCs w:val="24"/>
          <w:lang w:val="ru-RU"/>
        </w:rPr>
        <w:t>д</w:t>
      </w:r>
      <w:r w:rsidRPr="00374494">
        <w:rPr>
          <w:color w:val="auto"/>
          <w:szCs w:val="24"/>
          <w:lang w:val="ru-RU"/>
        </w:rPr>
        <w:t xml:space="preserve">ки домашних животных. Значение домашних животных  в жизни человека. Животные сельскохозяйственных угодий. Методы борьбы  с животными-вредителями.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</w:t>
      </w:r>
      <w:r w:rsidRPr="00374494">
        <w:rPr>
          <w:color w:val="auto"/>
          <w:szCs w:val="24"/>
          <w:lang w:val="ru-RU"/>
        </w:rPr>
        <w:t>п</w:t>
      </w:r>
      <w:r w:rsidRPr="00374494">
        <w:rPr>
          <w:color w:val="auto"/>
          <w:szCs w:val="24"/>
          <w:lang w:val="ru-RU"/>
        </w:rPr>
        <w:t>тация животных к новым условиям. Рекреационный пресс на животных диких видов в у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ловиях города. Безнадзорные домашние животные. Питомники. Восстановление числе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ности редких видов животных: особо охраняемые природные территории (ООПТ). Кра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ная книга России. Меры сохранения животного мира. </w:t>
      </w:r>
    </w:p>
    <w:p w:rsidR="00420915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420915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420915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Человек – биосоциальный вид.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Науки о человеке (анатомия, физиология, психология, антропология, гигиена, сан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тария, экология человека).</w:t>
      </w:r>
      <w:proofErr w:type="gramEnd"/>
      <w:r w:rsidRPr="00374494">
        <w:rPr>
          <w:color w:val="auto"/>
          <w:szCs w:val="24"/>
          <w:lang w:val="ru-RU"/>
        </w:rPr>
        <w:t xml:space="preserve"> Методы изучения организма человека. Значение знаний о чел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веке для самопознания и сохранения здоровья. Особенности человека как биосоциального существа.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Место человека в системе органического мира. Человек как часть природы. Сист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матическое положение современного человека. Сходство человека  с млекопитающими. Отличие человека от приматов. Доказательства животного происхождения человека. 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ловек разумный. Антропогенез, его этапы. Биологические и социальные факторы стано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 xml:space="preserve">ления человека. Человеческие расы.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Структура организма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374494">
        <w:rPr>
          <w:color w:val="auto"/>
          <w:szCs w:val="24"/>
          <w:lang w:val="ru-RU"/>
        </w:rPr>
        <w:t>нервная</w:t>
      </w:r>
      <w:proofErr w:type="gramEnd"/>
      <w:r w:rsidRPr="00374494">
        <w:rPr>
          <w:color w:val="auto"/>
          <w:szCs w:val="24"/>
          <w:lang w:val="ru-RU"/>
        </w:rPr>
        <w:t xml:space="preserve">. Свойства тканей, их функции. Органы  и системы органов. Организм как единое целое. Взаимосвязь органов и систем  как основа гомеостаза.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</w:t>
      </w:r>
      <w:proofErr w:type="gramStart"/>
      <w:r w:rsidRPr="00374494">
        <w:rPr>
          <w:color w:val="auto"/>
          <w:szCs w:val="24"/>
          <w:lang w:val="ru-RU"/>
        </w:rPr>
        <w:t>клеток слизистой оболочки полости рта человека</w:t>
      </w:r>
      <w:proofErr w:type="gramEnd"/>
      <w:r w:rsidRPr="00374494">
        <w:rPr>
          <w:color w:val="auto"/>
          <w:szCs w:val="24"/>
          <w:lang w:val="ru-RU"/>
        </w:rPr>
        <w:t xml:space="preserve">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микроскопического строения тканей (на готовых микропрепаратах).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Распознавание органов и систем органов человека (по таблицам).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Нейрогуморальная регуляция.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Нервная система человека, её организация и значение. Нейроны, нервы, нервные узлы. Рефлекс. Рефлекторная дуга.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Рецепторы. </w:t>
      </w:r>
      <w:proofErr w:type="spellStart"/>
      <w:r w:rsidRPr="00374494">
        <w:rPr>
          <w:color w:val="auto"/>
          <w:szCs w:val="24"/>
          <w:lang w:val="ru-RU"/>
        </w:rPr>
        <w:t>Двухнейронные</w:t>
      </w:r>
      <w:proofErr w:type="spellEnd"/>
      <w:r w:rsidRPr="00374494">
        <w:rPr>
          <w:color w:val="auto"/>
          <w:szCs w:val="24"/>
          <w:lang w:val="ru-RU"/>
        </w:rPr>
        <w:t xml:space="preserve"> и </w:t>
      </w:r>
      <w:proofErr w:type="spellStart"/>
      <w:r w:rsidRPr="00374494">
        <w:rPr>
          <w:color w:val="auto"/>
          <w:szCs w:val="24"/>
          <w:lang w:val="ru-RU"/>
        </w:rPr>
        <w:t>трёхнейронные</w:t>
      </w:r>
      <w:proofErr w:type="spellEnd"/>
      <w:r w:rsidRPr="00374494">
        <w:rPr>
          <w:color w:val="auto"/>
          <w:szCs w:val="24"/>
          <w:lang w:val="ru-RU"/>
        </w:rPr>
        <w:t xml:space="preserve"> рефлекторные дуги. Спинной мозг, его строение и функции. Рефлексы спинного мозга. Головной мозг,  его строение и фун</w:t>
      </w:r>
      <w:r w:rsidRPr="00374494">
        <w:rPr>
          <w:color w:val="auto"/>
          <w:szCs w:val="24"/>
          <w:lang w:val="ru-RU"/>
        </w:rPr>
        <w:t>к</w:t>
      </w:r>
      <w:r w:rsidRPr="00374494">
        <w:rPr>
          <w:color w:val="auto"/>
          <w:szCs w:val="24"/>
          <w:lang w:val="ru-RU"/>
        </w:rPr>
        <w:t>ции. Большие полушария. Рефлексы головного мозга. Безусловные (врождённые) и усло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 xml:space="preserve">ные (приобретённые) рефлексы. Соматическая нервная система. </w:t>
      </w:r>
    </w:p>
    <w:p w:rsidR="00D25797" w:rsidRPr="00374494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Вегетативная (автономная) </w:t>
      </w:r>
      <w:r>
        <w:rPr>
          <w:color w:val="auto"/>
          <w:szCs w:val="24"/>
          <w:lang w:val="ru-RU"/>
        </w:rPr>
        <w:tab/>
        <w:t xml:space="preserve">нервная система. Нервная </w:t>
      </w:r>
      <w:r w:rsidR="00D25797" w:rsidRPr="00374494">
        <w:rPr>
          <w:color w:val="auto"/>
          <w:szCs w:val="24"/>
          <w:lang w:val="ru-RU"/>
        </w:rPr>
        <w:t xml:space="preserve">система  как единое целое. Нарушения в работе нервной системы.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Гуморальная регуляция функций. Эндокринная система. Железы внутренней се</w:t>
      </w:r>
      <w:r w:rsidRPr="00374494">
        <w:rPr>
          <w:color w:val="auto"/>
          <w:szCs w:val="24"/>
          <w:lang w:val="ru-RU"/>
        </w:rPr>
        <w:t>к</w:t>
      </w:r>
      <w:r w:rsidRPr="00374494">
        <w:rPr>
          <w:color w:val="auto"/>
          <w:szCs w:val="24"/>
          <w:lang w:val="ru-RU"/>
        </w:rPr>
        <w:t>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 xml:space="preserve">ности рефлекторной и гуморальной регуляции функций организма.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головного мозга человека (по муляжам).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изменения размера зрачка в зависимости от освещённости.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Опора и движение.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 с </w:t>
      </w:r>
      <w:proofErr w:type="spellStart"/>
      <w:r w:rsidRPr="00374494">
        <w:rPr>
          <w:color w:val="auto"/>
          <w:szCs w:val="24"/>
          <w:lang w:val="ru-RU"/>
        </w:rPr>
        <w:t>прямохождением</w:t>
      </w:r>
      <w:proofErr w:type="spellEnd"/>
      <w:r w:rsidRPr="00374494">
        <w:rPr>
          <w:color w:val="auto"/>
          <w:szCs w:val="24"/>
          <w:lang w:val="ru-RU"/>
        </w:rPr>
        <w:t xml:space="preserve"> и трудовой деятел</w:t>
      </w:r>
      <w:r w:rsidRPr="00374494">
        <w:rPr>
          <w:color w:val="auto"/>
          <w:szCs w:val="24"/>
          <w:lang w:val="ru-RU"/>
        </w:rPr>
        <w:t>ь</w:t>
      </w:r>
      <w:r w:rsidRPr="00374494">
        <w:rPr>
          <w:color w:val="auto"/>
          <w:szCs w:val="24"/>
          <w:lang w:val="ru-RU"/>
        </w:rPr>
        <w:t xml:space="preserve">ностью.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Мышечная система. Строение и функции скелетных мышц. Работа мышц: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статическая и динамическая, мышцы сгибатели и разгибатели. Утомление мышц. Гиподинамия. Роль двигательной активности в сохранении здоровья.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Нарушения опорно-двигательной системы. Возрастные изменения в строении ко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тей. Нарушение осанки. Предупреждение искривления позвоночника и развития плоск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стопия. Профилактика травматизма. Первая помощь при травмах  опорно-двигательного аппарата.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свойств кости.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костей (на муляжах).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позвонков (на муляжах).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гибкости позвоночника.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Измерение массы и роста своего организма.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влияния статической и динамической нагрузки на утомление мышц.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Выявление нарушения осанки.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признаков плоскостопия.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Оказание первой помощи при повреждении скелета и мышц.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Внутренняя среда организма.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Внутренняя среда и её функции. Форменные элементы крови: эритроциты, лейк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циты и тромбоциты. Малокровие, его причины. Красный костный мозг, его роль в орг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низме. Плазма крови. Постоянство внутренней среды (гомеостаз). Свёртывание крови. Группы крови. Резус-фактор. Переливание крови. Донорство.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Иммунитет и его виды. </w:t>
      </w:r>
      <w:proofErr w:type="gramStart"/>
      <w:r w:rsidRPr="00374494">
        <w:rPr>
          <w:color w:val="auto"/>
          <w:szCs w:val="24"/>
          <w:lang w:val="ru-RU"/>
        </w:rPr>
        <w:t>Факторы, влияющие на иммунитет (приобретённые имм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>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374494">
        <w:rPr>
          <w:color w:val="auto"/>
          <w:szCs w:val="24"/>
          <w:lang w:val="ru-RU"/>
        </w:rPr>
        <w:t xml:space="preserve"> Вилочковая железа, лимфатические узлы. Вакц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ны и лечебные сыворотки. Значение работ Л. Пастера  и И.И. Мечникова по изучению иммунитета.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микроскопического строения крови человека и лягушки (сравнение).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Кровообращение.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>Органы кровообращения. Строение и работа сердца. Автоматизм сердца. Серде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 xml:space="preserve">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374494">
        <w:rPr>
          <w:color w:val="auto"/>
          <w:szCs w:val="24"/>
          <w:lang w:val="ru-RU"/>
        </w:rPr>
        <w:t>лимфоотток</w:t>
      </w:r>
      <w:proofErr w:type="spellEnd"/>
      <w:r w:rsidRPr="00374494">
        <w:rPr>
          <w:color w:val="auto"/>
          <w:szCs w:val="24"/>
          <w:lang w:val="ru-RU"/>
        </w:rPr>
        <w:t xml:space="preserve">. Регуляция деятельности сердца и сосудов. Гигиена </w:t>
      </w:r>
      <w:proofErr w:type="gramStart"/>
      <w:r w:rsidRPr="00374494">
        <w:rPr>
          <w:color w:val="auto"/>
          <w:szCs w:val="24"/>
          <w:lang w:val="ru-RU"/>
        </w:rPr>
        <w:t>сердечно-сосудистой</w:t>
      </w:r>
      <w:proofErr w:type="gramEnd"/>
      <w:r w:rsidRPr="00374494">
        <w:rPr>
          <w:color w:val="auto"/>
          <w:szCs w:val="24"/>
          <w:lang w:val="ru-RU"/>
        </w:rPr>
        <w:t xml:space="preserve"> системы. Профилактика </w:t>
      </w:r>
      <w:proofErr w:type="gramStart"/>
      <w:r w:rsidRPr="00374494">
        <w:rPr>
          <w:color w:val="auto"/>
          <w:szCs w:val="24"/>
          <w:lang w:val="ru-RU"/>
        </w:rPr>
        <w:t>сердечно-сосудистых</w:t>
      </w:r>
      <w:proofErr w:type="gramEnd"/>
      <w:r w:rsidRPr="00374494">
        <w:rPr>
          <w:color w:val="auto"/>
          <w:szCs w:val="24"/>
          <w:lang w:val="ru-RU"/>
        </w:rPr>
        <w:t xml:space="preserve"> з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болеваний. Первая помощь  при кровотечениях.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Измерение кровяного давления.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пульса и числа сердечных сокращений в покое  и после дозированных физических нагрузок у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Первая помощь при кровотечениях.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Дыхание.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Дыхание и его значение. Органы дыхания. Лёгкие. Взаимосвязь строения  и фун</w:t>
      </w:r>
      <w:r w:rsidRPr="00374494">
        <w:rPr>
          <w:color w:val="auto"/>
          <w:szCs w:val="24"/>
          <w:lang w:val="ru-RU"/>
        </w:rPr>
        <w:t>к</w:t>
      </w:r>
      <w:r w:rsidRPr="00374494">
        <w:rPr>
          <w:color w:val="auto"/>
          <w:szCs w:val="24"/>
          <w:lang w:val="ru-RU"/>
        </w:rPr>
        <w:t>ций органов дыхания. Газообмен в лёгких и тканях. Жизненная ёмкость лёгких. Механи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 xml:space="preserve">мы дыхания. Дыхательные движения. Регуляция дыхания.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374494">
        <w:rPr>
          <w:color w:val="auto"/>
          <w:szCs w:val="24"/>
          <w:lang w:val="ru-RU"/>
        </w:rPr>
        <w:t>табакокурения</w:t>
      </w:r>
      <w:proofErr w:type="spellEnd"/>
      <w:r w:rsidRPr="00374494">
        <w:rPr>
          <w:color w:val="auto"/>
          <w:szCs w:val="24"/>
          <w:lang w:val="ru-RU"/>
        </w:rPr>
        <w:t xml:space="preserve">, употребления наркотических и психотропных веществ. Реанимация. Охрана воздушной среды. Оказание первой помощи при поражении органов дыхания.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Измерение обхвата грудной клетки в состоянии вдоха и выдоха.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частоты дыхания. Влияние различных факторов на частоту дыхания.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Питание и пищеварение.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Питательные вещества и пищевые продукты. Питание и его значение. Пищевар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ние. Органы пищеварения, их строение и функции. Ферменты, их роль 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тельные железы: печень и поджелудочная железа, их роль в пищеварении.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spellStart"/>
      <w:r w:rsidRPr="00374494">
        <w:rPr>
          <w:color w:val="auto"/>
          <w:szCs w:val="24"/>
          <w:lang w:val="ru-RU"/>
        </w:rPr>
        <w:t>Микробиом</w:t>
      </w:r>
      <w:proofErr w:type="spellEnd"/>
      <w:r w:rsidRPr="00374494">
        <w:rPr>
          <w:color w:val="auto"/>
          <w:szCs w:val="24"/>
          <w:lang w:val="ru-RU"/>
        </w:rPr>
        <w:t xml:space="preserve"> человека – совокупность микроорганизмов, населяющих организм 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ловека. Регуляция пищеварения. Методы изучения органов пищеварения. Работы И.П. Павлова.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Гигиена питания. Предупреждение глистных и желудочно-кишечных заболеваний, пищевых отравлений. Влияние курения и алкоголя на пищеварение.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действия ферментов слюны на крахмал.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Наблюдение действия желудочного сока на белки.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Обмен веществ и превращение энергии.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Обмен веществ и превращение энергии в организме человека. Пластический  и энергетический обмен. Обмен воды и минеральных солей. Обмен белков, углеводов и ж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ров в организме. Регуляция обмена веществ и превращения энергии.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Витамины и их роль для организма. Поступление витаминов с пищей. Синтез вит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минов в организме. Авитаминозы и гиповитаминозы. Сохранение витаминов  в пище.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Нормы и режим питания. Рациональное питание – фактор укрепления здоровья.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Нарушение обмена веществ.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состава продуктов питания.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Составление меню в зависимости от калорийности пищи.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Способы сохранения витаминов в пищевых продуктах.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Кожа.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Строение и функции кожи. Кожа и её производные. Кожа и терморегуляция. Вли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 xml:space="preserve">ние на кожу факторов окружающей среды.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>Закаливание и его роль. Способы закаливания организма. Гигиена кожи, гигиен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ческие требования к одежде и обуви. Заболевания кожи  и их предупреждения. Профила</w:t>
      </w:r>
      <w:r w:rsidRPr="00374494">
        <w:rPr>
          <w:color w:val="auto"/>
          <w:szCs w:val="24"/>
          <w:lang w:val="ru-RU"/>
        </w:rPr>
        <w:t>к</w:t>
      </w:r>
      <w:r w:rsidRPr="00374494">
        <w:rPr>
          <w:color w:val="auto"/>
          <w:szCs w:val="24"/>
          <w:lang w:val="ru-RU"/>
        </w:rPr>
        <w:t xml:space="preserve">тика и первая помощь при тепловом и солнечном ударах, ожогах и обморожениях.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Исследование с помощью лупы тыльной и ладонной стороны кисти.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жирности различных участков кожи лица.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Описание мер по уходу за кожей лица и волосами в зависимости от типа кожи. Описание основных гигиенических требований к одежде и обуви.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Выделение.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гуляция мочеобразования и мочеиспускания. Заболевания органов мочевыделительной системы, их предупреждение.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местоположения почек (на муляже).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Описание мер профилактики болезней почек.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Размножение и развитие.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Органы репродукции, строение и функции. Половые железы. Половые клетки. О</w:t>
      </w:r>
      <w:r w:rsidRPr="00374494">
        <w:rPr>
          <w:color w:val="auto"/>
          <w:szCs w:val="24"/>
          <w:lang w:val="ru-RU"/>
        </w:rPr>
        <w:t>п</w:t>
      </w:r>
      <w:r w:rsidRPr="00374494">
        <w:rPr>
          <w:color w:val="auto"/>
          <w:szCs w:val="24"/>
          <w:lang w:val="ru-RU"/>
        </w:rPr>
        <w:t>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следование признаков у человека. Наследственные болезни, их причины и предупрежд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ние. Набор хромосом, половые хромосомы, гены. Роль генетических знаний для планир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вания семьи. Инфекции, передающиеся половым путём, их профилактика.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Описание основных мер по профилактике инфекционных вирусных заболеваний: СПИД и гепатит.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Органы чувств и сенсорные системы.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Органы чувств и их значение. Анализаторы. Сенсорные системы. Глаз  и зрение. Оптическая система глаза. Сетчатка. Зрительные рецепторы. Зрительное восприятие. 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рушения зрения и их причины. Гигиена зрения.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Ухо и слух. Строение и функции органа слуха. Механизм работы слухового анал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затора. Слуховое восприятие. Нарушения слуха и их причины. Гигиена слуха.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Органы равновесия, мышечного чувства, осязания, обоняния и вкуса. Взаимодейс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вие сенсорных систем организма. Лабораторные и практические работы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остроты зрения у человека.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органа зрения (на муляже и влажном препарате).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строения органа слуха (на муляже).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Поведение и психика.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Психика и поведение человека. Потребности и мотивы поведения. Социальная об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>словленность поведения человека. Рефлекторная теория поведения. Высшая нервная де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>тельность человека, работы И.М. Сеченова, И.П. Павлова. Механизм образования усло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>ных рефлексов. Торможение. Динамический стереотип. Роль гормонов в поведении. 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следственные и ненаследственные программы поведения у человека. Приспособительный характер поведения.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</w:t>
      </w:r>
      <w:r w:rsidRPr="00374494">
        <w:rPr>
          <w:color w:val="auto"/>
          <w:szCs w:val="24"/>
          <w:lang w:val="ru-RU"/>
        </w:rPr>
        <w:t>б</w:t>
      </w:r>
      <w:r w:rsidRPr="00374494">
        <w:rPr>
          <w:color w:val="auto"/>
          <w:szCs w:val="24"/>
          <w:lang w:val="ru-RU"/>
        </w:rPr>
        <w:t>ности, темперамент, характер, одарённость. Типы высшей нервной деятельности и темп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рамента. Особенности психики человека. Гигиена физического и умственного труда. 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жим труда и отдыха. Сон и его значение. Гигиена сна.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Лабораторные и практические работы.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Изучение кратковременной памяти.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Определение объёма механической и логической памяти.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Оценка сформированности навыков логического мышления.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Человек и окружающая среда.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Человек и окружающая среда. Экологические факторы и их действие  на организм человека. Зависимость здоровья человека от состояния окружающей среды. Микроклимат жилых помещений. Соблюдение правил поведения  в окружающей среде, в опасных и чрезвычайных ситуациях.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Здоровье человека как социальная ценность. </w:t>
      </w:r>
      <w:proofErr w:type="gramStart"/>
      <w:r w:rsidRPr="00374494">
        <w:rPr>
          <w:color w:val="auto"/>
          <w:szCs w:val="24"/>
          <w:lang w:val="ru-RU"/>
        </w:rPr>
        <w:t>Факторы, нарушающие здоровье: г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подинамия, курение, употребление алкоголя, наркотиков, несбалансированное питание, стресс.</w:t>
      </w:r>
      <w:proofErr w:type="gramEnd"/>
      <w:r w:rsidRPr="00374494">
        <w:rPr>
          <w:color w:val="auto"/>
          <w:szCs w:val="24"/>
          <w:lang w:val="ru-RU"/>
        </w:rPr>
        <w:t xml:space="preserve"> Укрепление здоровья: аутотренинг, закаливание, двигательная активность, сбала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сированное питание. Культура отношения к собственному здоровью и здоровью окр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жающих. Всемирная организация здравоохранения.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Человек как часть биосферы Земли. Антропогенные воздействия на природу.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Урбанизация. Цивилизация. Техногенные изменения в окружающей среде. Совр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менные глобальные экологические проблемы. Значение охраны окружающей среды для сохранения человечества.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Планируемые результаты освоения программы по биологии на уровне основного общего образования.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 xml:space="preserve">Освоение учебного предмета «Биология» на  уровне основного общего образования должно обеспечить достижение следующих обучающимися личностных, </w:t>
      </w:r>
      <w:proofErr w:type="spellStart"/>
      <w:r w:rsidRPr="00374494">
        <w:rPr>
          <w:color w:val="auto"/>
          <w:szCs w:val="24"/>
          <w:lang w:val="ru-RU"/>
        </w:rPr>
        <w:t>метапредметных</w:t>
      </w:r>
      <w:proofErr w:type="spellEnd"/>
      <w:r w:rsidRPr="00374494">
        <w:rPr>
          <w:color w:val="auto"/>
          <w:szCs w:val="24"/>
          <w:lang w:val="ru-RU"/>
        </w:rPr>
        <w:t xml:space="preserve"> и предметных результатов.  </w:t>
      </w:r>
      <w:proofErr w:type="gramEnd"/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 xml:space="preserve">ностных ориентаций и расширение опыта деятельности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на ее основе и в процессе реализации основных направлений воспитательной де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 xml:space="preserve">тельности, в том числе в части: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1) патриотического воспитания: отношение к биологии как к важной составляющей культуры, гордость  за вклад российских и советских учёных в развитие мировой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гической науки;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2) гражданского воспитания: готовность к конструктивной совместной деятельн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сти при выполнении исследований и проектов, стремление к взаимопониманию и взаим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помощи;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3) духовно-нравственного воспитания: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готовность оценивать поведение и поступки с позиции нравственных норм  и норм экологической культуры; понимание значимости нравственного аспекта деятельности 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ловека  в медицине и биологии;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3) эстетического воспитания: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понимание роли биологии в формировании эстетической культуры личности; 4) ценности научного познания: </w:t>
      </w:r>
    </w:p>
    <w:p w:rsidR="00D25797" w:rsidRP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ориентация на современную систему научных представлений об основных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гических закономерностях, взаимосвязях человека с природной и социальной средой; п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нимание роли биологической науки в формировании научного мировоззрения; развитие научной любознательности, интереса к биологической науке, навыков </w:t>
      </w:r>
      <w:r w:rsidRPr="00420915">
        <w:rPr>
          <w:color w:val="auto"/>
          <w:szCs w:val="24"/>
          <w:lang w:val="ru-RU"/>
        </w:rPr>
        <w:t xml:space="preserve">исследовательской деятельности; </w:t>
      </w:r>
    </w:p>
    <w:p w:rsidR="00D25797" w:rsidRPr="00374494" w:rsidRDefault="00D25797" w:rsidP="00374494">
      <w:pPr>
        <w:numPr>
          <w:ilvl w:val="0"/>
          <w:numId w:val="1"/>
        </w:numPr>
        <w:spacing w:after="0" w:line="240" w:lineRule="auto"/>
        <w:ind w:left="-15" w:right="0" w:firstLine="709"/>
        <w:rPr>
          <w:color w:val="auto"/>
          <w:szCs w:val="24"/>
        </w:rPr>
      </w:pPr>
      <w:proofErr w:type="spellStart"/>
      <w:r w:rsidRPr="00374494">
        <w:rPr>
          <w:color w:val="auto"/>
          <w:szCs w:val="24"/>
        </w:rPr>
        <w:t>формирования</w:t>
      </w:r>
      <w:proofErr w:type="spellEnd"/>
      <w:r w:rsidRPr="00374494">
        <w:rPr>
          <w:color w:val="auto"/>
          <w:szCs w:val="24"/>
        </w:rPr>
        <w:t xml:space="preserve"> </w:t>
      </w:r>
      <w:proofErr w:type="spellStart"/>
      <w:r w:rsidRPr="00374494">
        <w:rPr>
          <w:color w:val="auto"/>
          <w:szCs w:val="24"/>
        </w:rPr>
        <w:t>культуры</w:t>
      </w:r>
      <w:proofErr w:type="spellEnd"/>
      <w:r w:rsidRPr="00374494">
        <w:rPr>
          <w:color w:val="auto"/>
          <w:szCs w:val="24"/>
        </w:rPr>
        <w:t xml:space="preserve"> </w:t>
      </w:r>
      <w:proofErr w:type="spellStart"/>
      <w:r w:rsidRPr="00374494">
        <w:rPr>
          <w:color w:val="auto"/>
          <w:szCs w:val="24"/>
        </w:rPr>
        <w:t>здоровья</w:t>
      </w:r>
      <w:proofErr w:type="spellEnd"/>
      <w:r w:rsidRPr="00374494">
        <w:rPr>
          <w:color w:val="auto"/>
          <w:szCs w:val="24"/>
        </w:rPr>
        <w:t xml:space="preserve">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</w:t>
      </w:r>
      <w:proofErr w:type="gramEnd"/>
      <w:r w:rsidRPr="00374494">
        <w:rPr>
          <w:color w:val="auto"/>
          <w:szCs w:val="24"/>
          <w:lang w:val="ru-RU"/>
        </w:rPr>
        <w:t xml:space="preserve"> </w:t>
      </w:r>
      <w:proofErr w:type="spellStart"/>
      <w:r w:rsidRPr="00374494">
        <w:rPr>
          <w:color w:val="auto"/>
          <w:szCs w:val="24"/>
          <w:lang w:val="ru-RU"/>
        </w:rPr>
        <w:t>сформированность</w:t>
      </w:r>
      <w:proofErr w:type="spellEnd"/>
      <w:r w:rsidRPr="00374494">
        <w:rPr>
          <w:color w:val="auto"/>
          <w:szCs w:val="24"/>
          <w:lang w:val="ru-RU"/>
        </w:rPr>
        <w:t xml:space="preserve"> навыка рефлексии, управление собственным эмоциональным состоянием; </w:t>
      </w:r>
    </w:p>
    <w:p w:rsidR="00D25797" w:rsidRPr="00374494" w:rsidRDefault="00D25797" w:rsidP="00374494">
      <w:pPr>
        <w:numPr>
          <w:ilvl w:val="0"/>
          <w:numId w:val="1"/>
        </w:numPr>
        <w:spacing w:after="0" w:line="240" w:lineRule="auto"/>
        <w:ind w:left="-15" w:right="0" w:firstLine="709"/>
        <w:rPr>
          <w:color w:val="auto"/>
          <w:szCs w:val="24"/>
        </w:rPr>
      </w:pPr>
      <w:proofErr w:type="spellStart"/>
      <w:r w:rsidRPr="00374494">
        <w:rPr>
          <w:color w:val="auto"/>
          <w:szCs w:val="24"/>
        </w:rPr>
        <w:t>трудового</w:t>
      </w:r>
      <w:proofErr w:type="spellEnd"/>
      <w:r w:rsidRPr="00374494">
        <w:rPr>
          <w:color w:val="auto"/>
          <w:szCs w:val="24"/>
        </w:rPr>
        <w:t xml:space="preserve"> </w:t>
      </w:r>
      <w:proofErr w:type="spellStart"/>
      <w:r w:rsidRPr="00374494">
        <w:rPr>
          <w:color w:val="auto"/>
          <w:szCs w:val="24"/>
        </w:rPr>
        <w:t>воспитания</w:t>
      </w:r>
      <w:proofErr w:type="spellEnd"/>
      <w:r w:rsidRPr="00374494">
        <w:rPr>
          <w:color w:val="auto"/>
          <w:szCs w:val="24"/>
        </w:rPr>
        <w:t xml:space="preserve">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активное участие в решении практических задач (в рамках семьи, школы, </w:t>
      </w:r>
      <w:r w:rsidR="00420915">
        <w:rPr>
          <w:color w:val="auto"/>
          <w:szCs w:val="24"/>
          <w:lang w:val="ru-RU"/>
        </w:rPr>
        <w:t xml:space="preserve">города, </w:t>
      </w:r>
      <w:r w:rsidR="00420915">
        <w:rPr>
          <w:color w:val="auto"/>
          <w:szCs w:val="24"/>
          <w:lang w:val="ru-RU"/>
        </w:rPr>
        <w:tab/>
        <w:t xml:space="preserve">края) биологической и экологической </w:t>
      </w:r>
      <w:r w:rsidRPr="00374494">
        <w:rPr>
          <w:color w:val="auto"/>
          <w:szCs w:val="24"/>
          <w:lang w:val="ru-RU"/>
        </w:rPr>
        <w:t>направленно</w:t>
      </w:r>
      <w:r w:rsidR="00420915">
        <w:rPr>
          <w:color w:val="auto"/>
          <w:szCs w:val="24"/>
          <w:lang w:val="ru-RU"/>
        </w:rPr>
        <w:t xml:space="preserve">сти, </w:t>
      </w:r>
      <w:r w:rsidRPr="00374494">
        <w:rPr>
          <w:color w:val="auto"/>
          <w:szCs w:val="24"/>
          <w:lang w:val="ru-RU"/>
        </w:rPr>
        <w:t>интерес  к практическому изуч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нию профессий, связанных с биологией;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7) экологического воспитания: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ориентация на применение биологических знаний при решении задач  в области окружающей среды; осознание экологических проблем и путей их решения; </w:t>
      </w:r>
    </w:p>
    <w:p w:rsidR="00D25797" w:rsidRPr="00374494" w:rsidRDefault="00D25797" w:rsidP="00420915">
      <w:pPr>
        <w:tabs>
          <w:tab w:val="center" w:pos="1276"/>
          <w:tab w:val="center" w:pos="2208"/>
          <w:tab w:val="center" w:pos="3007"/>
          <w:tab w:val="center" w:pos="3804"/>
          <w:tab w:val="center" w:pos="4876"/>
          <w:tab w:val="center" w:pos="6572"/>
          <w:tab w:val="center" w:pos="8318"/>
        </w:tabs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tab/>
      </w:r>
      <w:r w:rsidR="00420915">
        <w:rPr>
          <w:color w:val="auto"/>
          <w:szCs w:val="24"/>
          <w:lang w:val="ru-RU"/>
        </w:rPr>
        <w:t xml:space="preserve">готовность </w:t>
      </w:r>
      <w:r w:rsidRPr="00374494">
        <w:rPr>
          <w:color w:val="auto"/>
          <w:szCs w:val="24"/>
          <w:lang w:val="ru-RU"/>
        </w:rPr>
        <w:t xml:space="preserve">к </w:t>
      </w:r>
      <w:r w:rsidRPr="00374494">
        <w:rPr>
          <w:color w:val="auto"/>
          <w:szCs w:val="24"/>
          <w:lang w:val="ru-RU"/>
        </w:rPr>
        <w:tab/>
        <w:t xml:space="preserve">участию </w:t>
      </w:r>
      <w:r w:rsidRPr="00374494">
        <w:rPr>
          <w:color w:val="auto"/>
          <w:szCs w:val="24"/>
          <w:lang w:val="ru-RU"/>
        </w:rPr>
        <w:tab/>
        <w:t xml:space="preserve">в </w:t>
      </w:r>
      <w:r w:rsidRPr="00374494">
        <w:rPr>
          <w:color w:val="auto"/>
          <w:szCs w:val="24"/>
          <w:lang w:val="ru-RU"/>
        </w:rPr>
        <w:tab/>
        <w:t xml:space="preserve">практической </w:t>
      </w:r>
      <w:r w:rsidRPr="00374494">
        <w:rPr>
          <w:color w:val="auto"/>
          <w:szCs w:val="24"/>
          <w:lang w:val="ru-RU"/>
        </w:rPr>
        <w:tab/>
        <w:t xml:space="preserve">деятельности </w:t>
      </w:r>
      <w:r w:rsidRPr="00374494">
        <w:rPr>
          <w:color w:val="auto"/>
          <w:szCs w:val="24"/>
          <w:lang w:val="ru-RU"/>
        </w:rPr>
        <w:tab/>
        <w:t xml:space="preserve">экологической направленности; </w:t>
      </w:r>
    </w:p>
    <w:p w:rsidR="00D25797" w:rsidRPr="00374494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8) адаптации </w:t>
      </w:r>
      <w:r>
        <w:rPr>
          <w:color w:val="auto"/>
          <w:szCs w:val="24"/>
          <w:lang w:val="ru-RU"/>
        </w:rPr>
        <w:tab/>
      </w:r>
      <w:proofErr w:type="gramStart"/>
      <w:r>
        <w:rPr>
          <w:color w:val="auto"/>
          <w:szCs w:val="24"/>
          <w:lang w:val="ru-RU"/>
        </w:rPr>
        <w:t>обучающегося</w:t>
      </w:r>
      <w:proofErr w:type="gramEnd"/>
      <w:r>
        <w:rPr>
          <w:color w:val="auto"/>
          <w:szCs w:val="24"/>
          <w:lang w:val="ru-RU"/>
        </w:rPr>
        <w:t xml:space="preserve"> к </w:t>
      </w:r>
      <w:r w:rsidR="00D25797" w:rsidRPr="00374494">
        <w:rPr>
          <w:color w:val="auto"/>
          <w:szCs w:val="24"/>
          <w:lang w:val="ru-RU"/>
        </w:rPr>
        <w:t>из</w:t>
      </w:r>
      <w:r>
        <w:rPr>
          <w:color w:val="auto"/>
          <w:szCs w:val="24"/>
          <w:lang w:val="ru-RU"/>
        </w:rPr>
        <w:t xml:space="preserve">меняющимся условиям </w:t>
      </w:r>
      <w:r w:rsidR="00D25797" w:rsidRPr="00374494">
        <w:rPr>
          <w:color w:val="auto"/>
          <w:szCs w:val="24"/>
          <w:lang w:val="ru-RU"/>
        </w:rPr>
        <w:t xml:space="preserve">социальной и природной среды: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адекватная оценка изменяющихся условий;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принятие решения (индивидуальное, в группе) в изменяющихся условиях на осн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D25797" w:rsidRPr="00374494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spellStart"/>
      <w:r>
        <w:rPr>
          <w:color w:val="auto"/>
          <w:szCs w:val="24"/>
          <w:lang w:val="ru-RU"/>
        </w:rPr>
        <w:t>Метапредметные</w:t>
      </w:r>
      <w:proofErr w:type="spellEnd"/>
      <w:r>
        <w:rPr>
          <w:color w:val="auto"/>
          <w:szCs w:val="24"/>
          <w:lang w:val="ru-RU"/>
        </w:rPr>
        <w:t xml:space="preserve"> результаты освоения программы </w:t>
      </w:r>
      <w:r w:rsidR="00D25797" w:rsidRPr="00374494">
        <w:rPr>
          <w:color w:val="auto"/>
          <w:szCs w:val="24"/>
          <w:lang w:val="ru-RU"/>
        </w:rPr>
        <w:t xml:space="preserve">основного </w:t>
      </w:r>
      <w:r w:rsidR="00D25797" w:rsidRPr="00374494">
        <w:rPr>
          <w:color w:val="auto"/>
          <w:szCs w:val="24"/>
          <w:lang w:val="ru-RU"/>
        </w:rPr>
        <w:tab/>
        <w:t xml:space="preserve">общего образования, должны отражать: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Овладение универсальными учебными познавательными действиями: </w:t>
      </w:r>
    </w:p>
    <w:p w:rsidR="00D25797" w:rsidRPr="00374494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1) базовые логические действия:</w:t>
      </w:r>
      <w:r w:rsidRPr="00374494">
        <w:rPr>
          <w:i/>
          <w:color w:val="auto"/>
          <w:szCs w:val="24"/>
          <w:lang w:val="ru-RU"/>
        </w:rPr>
        <w:t xml:space="preserve"> </w:t>
      </w:r>
    </w:p>
    <w:p w:rsidR="00420915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выявлять и характеризовать существенные признаки биологических объектов (я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>лений);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лиза; с учётом предложенной биологической задачи выявлять закономерности  и против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речия в рассматриваемых фактах и наблюдениях, предлагать критерии  для выявления з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кономерн</w:t>
      </w:r>
      <w:r w:rsidR="00420915">
        <w:rPr>
          <w:color w:val="auto"/>
          <w:szCs w:val="24"/>
          <w:lang w:val="ru-RU"/>
        </w:rPr>
        <w:t xml:space="preserve">остей и противоречий; выявлять дефициты информации, </w:t>
      </w:r>
      <w:r w:rsidRPr="00374494">
        <w:rPr>
          <w:color w:val="auto"/>
          <w:szCs w:val="24"/>
          <w:lang w:val="ru-RU"/>
        </w:rPr>
        <w:t xml:space="preserve">данных, </w:t>
      </w:r>
      <w:r w:rsidRPr="00374494">
        <w:rPr>
          <w:color w:val="auto"/>
          <w:szCs w:val="24"/>
          <w:lang w:val="ru-RU"/>
        </w:rPr>
        <w:tab/>
        <w:t>необхо</w:t>
      </w:r>
      <w:r w:rsidR="00420915">
        <w:rPr>
          <w:color w:val="auto"/>
          <w:szCs w:val="24"/>
          <w:lang w:val="ru-RU"/>
        </w:rPr>
        <w:t xml:space="preserve">димых </w:t>
      </w:r>
      <w:r w:rsidR="00420915">
        <w:rPr>
          <w:color w:val="auto"/>
          <w:szCs w:val="24"/>
          <w:lang w:val="ru-RU"/>
        </w:rPr>
        <w:tab/>
        <w:t xml:space="preserve">для </w:t>
      </w:r>
      <w:r w:rsidRPr="00374494">
        <w:rPr>
          <w:color w:val="auto"/>
          <w:szCs w:val="24"/>
          <w:lang w:val="ru-RU"/>
        </w:rPr>
        <w:t xml:space="preserve">решения поставленной задачи; </w:t>
      </w:r>
      <w:proofErr w:type="gramEnd"/>
    </w:p>
    <w:p w:rsidR="00420915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 о взаимосвязях; самостоятельно выбирать способ решения учебной биологической задачи (сравнивать несколько вариа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тов решения, выбирать наиболее подходящий с учётом самостоятельно выделенных кр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териев). </w:t>
      </w:r>
    </w:p>
    <w:p w:rsidR="00D25797" w:rsidRPr="00374494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2) базовые исследовательские действия: использовать вопросы как исследовател</w:t>
      </w:r>
      <w:r w:rsidRPr="00374494">
        <w:rPr>
          <w:color w:val="auto"/>
          <w:szCs w:val="24"/>
          <w:lang w:val="ru-RU"/>
        </w:rPr>
        <w:t>ь</w:t>
      </w:r>
      <w:r w:rsidRPr="00374494">
        <w:rPr>
          <w:color w:val="auto"/>
          <w:szCs w:val="24"/>
          <w:lang w:val="ru-RU"/>
        </w:rPr>
        <w:t xml:space="preserve">ский инструмент познания; </w:t>
      </w:r>
    </w:p>
    <w:p w:rsidR="00420915" w:rsidRDefault="00D25797" w:rsidP="00420915">
      <w:pPr>
        <w:tabs>
          <w:tab w:val="center" w:pos="1506"/>
          <w:tab w:val="center" w:pos="3162"/>
          <w:tab w:val="center" w:pos="4763"/>
          <w:tab w:val="center" w:pos="6253"/>
          <w:tab w:val="center" w:pos="7340"/>
          <w:tab w:val="center" w:pos="856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rFonts w:eastAsia="Calibri"/>
          <w:color w:val="auto"/>
          <w:szCs w:val="24"/>
          <w:lang w:val="ru-RU"/>
        </w:rPr>
        <w:tab/>
      </w:r>
      <w:r w:rsidR="00420915">
        <w:rPr>
          <w:color w:val="auto"/>
          <w:szCs w:val="24"/>
          <w:lang w:val="ru-RU"/>
        </w:rPr>
        <w:t xml:space="preserve">формулировать вопросы, фиксирующие разрыв между </w:t>
      </w:r>
      <w:r w:rsidRPr="00374494">
        <w:rPr>
          <w:color w:val="auto"/>
          <w:szCs w:val="24"/>
          <w:lang w:val="ru-RU"/>
        </w:rPr>
        <w:t xml:space="preserve">реальным  и желательным состоянием ситуации, объекта, и самостоятельно устанавливать искомое и данное; </w:t>
      </w:r>
    </w:p>
    <w:p w:rsidR="00420915" w:rsidRDefault="00D25797" w:rsidP="00420915">
      <w:pPr>
        <w:tabs>
          <w:tab w:val="center" w:pos="1506"/>
          <w:tab w:val="center" w:pos="3162"/>
          <w:tab w:val="center" w:pos="4763"/>
          <w:tab w:val="center" w:pos="6253"/>
          <w:tab w:val="center" w:pos="7340"/>
          <w:tab w:val="center" w:pos="856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формировать гипотезу об истинности собственных суждений, аргументировать свою позицию, мнение; </w:t>
      </w:r>
    </w:p>
    <w:p w:rsidR="00420915" w:rsidRDefault="00D25797" w:rsidP="00420915">
      <w:pPr>
        <w:tabs>
          <w:tab w:val="center" w:pos="1506"/>
          <w:tab w:val="center" w:pos="3162"/>
          <w:tab w:val="center" w:pos="4763"/>
          <w:tab w:val="center" w:pos="6253"/>
          <w:tab w:val="center" w:pos="7340"/>
          <w:tab w:val="center" w:pos="856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проводить по самостоятельно составленному плану наблюдение, несложный би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логический эксперимент, небольшое исследование по установлению особенностей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гического объекта (процесса) изучения, причинно-следственных связей и зависимостей биологических объектов между собой; </w:t>
      </w:r>
    </w:p>
    <w:p w:rsidR="00D25797" w:rsidRPr="00374494" w:rsidRDefault="00D25797" w:rsidP="00420915">
      <w:pPr>
        <w:tabs>
          <w:tab w:val="center" w:pos="1506"/>
          <w:tab w:val="center" w:pos="3162"/>
          <w:tab w:val="center" w:pos="4763"/>
          <w:tab w:val="center" w:pos="6253"/>
          <w:tab w:val="center" w:pos="7340"/>
          <w:tab w:val="center" w:pos="8565"/>
        </w:tabs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оценивать на применимость и достоверность информацию, полученную в ходе 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блюдения и эксперимента; </w:t>
      </w:r>
    </w:p>
    <w:p w:rsidR="00420915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D25797" w:rsidRPr="00374494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прогнозировать возможное дальнейшее развитие биологических процессов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D25797" w:rsidRPr="00374494" w:rsidRDefault="00D25797" w:rsidP="00420915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3) работа с информацией:</w:t>
      </w:r>
      <w:r w:rsidRPr="00374494">
        <w:rPr>
          <w:i/>
          <w:color w:val="auto"/>
          <w:szCs w:val="24"/>
          <w:lang w:val="ru-RU"/>
        </w:rPr>
        <w:t xml:space="preserve">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применять различные методы, инструменты и запросы при поиске и отборе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гической информации или данных из источников с учётом предложенной учебной биол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гической задачи;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самостоятельно выбирать оптимальную форму представления информации  и и</w:t>
      </w:r>
      <w:r w:rsidRPr="00374494">
        <w:rPr>
          <w:color w:val="auto"/>
          <w:szCs w:val="24"/>
          <w:lang w:val="ru-RU"/>
        </w:rPr>
        <w:t>л</w:t>
      </w:r>
      <w:r w:rsidRPr="00374494">
        <w:rPr>
          <w:color w:val="auto"/>
          <w:szCs w:val="24"/>
          <w:lang w:val="ru-RU"/>
        </w:rPr>
        <w:t xml:space="preserve">люстрировать решаемые задачи несложными схемами, диаграммами, иной графикой и их комбинациями;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запоминать и систематизировать биологическую информацию.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Овладение универсальными учебными коммуникативными действиями: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1) общение: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воспринимать и формулировать суждения, выражать эмоции в процессе выполн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 практических и лабораторных работ;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выражать себя (свою точку зрения) в устных и письменных текстах;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распознавать невербальные средства общения, понимать значение социальных зн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ков, знать и распознавать предпосылки конфликтных ситуаций и смягчать конфликты, вести переговоры;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понимать намерения других, проявлять уважительное отношение  к собеседнику и в корректной форме формулировать свои возражения;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 ходе диалога и (или) дискуссии задавать вопросы по существу обсуждаемой би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логической темы и высказывать идеи, нацеленные на решение биологической задачи и поддержание благожелательности общения;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сопоставлять свои суждения с суждениями других участников диалога, обнаруж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вать различие и сходство позиций;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публично представлять результаты выполненного биологического опыта (экспер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мента, исследования, проекта);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самостоятельно выбирать формат выступления с учётом задач презентации  и ос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2) совместная деятельность: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стной работы, уметь обобщать мнения </w:t>
      </w:r>
      <w:proofErr w:type="gramStart"/>
      <w:r w:rsidRPr="00374494">
        <w:rPr>
          <w:color w:val="auto"/>
          <w:szCs w:val="24"/>
          <w:lang w:val="ru-RU"/>
        </w:rPr>
        <w:t>нескольких</w:t>
      </w:r>
      <w:proofErr w:type="gramEnd"/>
      <w:r w:rsidRPr="00374494">
        <w:rPr>
          <w:color w:val="auto"/>
          <w:szCs w:val="24"/>
          <w:lang w:val="ru-RU"/>
        </w:rPr>
        <w:t xml:space="preserve"> людей, проявлять готовность руков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дить, выполнять поручения, подчиняться;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жду членами команды, участвовать в групповых формах работы (обсуждения, обмен мн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ниями, мозговые штурмы и иные);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выполнять свою часть работы, достигать качественного результата по своему 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правлению и координировать свои действия с другими членами команды;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дачей и вклад каждого члена команды в достижение </w:t>
      </w:r>
      <w:r w:rsidR="00420915">
        <w:rPr>
          <w:color w:val="auto"/>
          <w:szCs w:val="24"/>
          <w:lang w:val="ru-RU"/>
        </w:rPr>
        <w:t xml:space="preserve">результатов, разделять </w:t>
      </w:r>
      <w:r w:rsidRPr="00374494">
        <w:rPr>
          <w:color w:val="auto"/>
          <w:szCs w:val="24"/>
          <w:lang w:val="ru-RU"/>
        </w:rPr>
        <w:t xml:space="preserve">сферу </w:t>
      </w:r>
      <w:r w:rsidRPr="00374494">
        <w:rPr>
          <w:color w:val="auto"/>
          <w:szCs w:val="24"/>
          <w:lang w:val="ru-RU"/>
        </w:rPr>
        <w:tab/>
        <w:t>отве</w:t>
      </w:r>
      <w:r w:rsidRPr="00374494">
        <w:rPr>
          <w:color w:val="auto"/>
          <w:szCs w:val="24"/>
          <w:lang w:val="ru-RU"/>
        </w:rPr>
        <w:t>т</w:t>
      </w:r>
      <w:r w:rsidR="00420915">
        <w:rPr>
          <w:color w:val="auto"/>
          <w:szCs w:val="24"/>
          <w:lang w:val="ru-RU"/>
        </w:rPr>
        <w:t xml:space="preserve">ственности и проявлять </w:t>
      </w:r>
      <w:r w:rsidRPr="00374494">
        <w:rPr>
          <w:color w:val="auto"/>
          <w:szCs w:val="24"/>
          <w:lang w:val="ru-RU"/>
        </w:rPr>
        <w:t xml:space="preserve">готовность  к предоставлению отчёта перед группой;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овладеть системой универсальных коммуникативных действий, которая обеспеч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вает </w:t>
      </w:r>
      <w:proofErr w:type="spellStart"/>
      <w:r w:rsidRPr="00374494">
        <w:rPr>
          <w:color w:val="auto"/>
          <w:szCs w:val="24"/>
          <w:lang w:val="ru-RU"/>
        </w:rPr>
        <w:t>сформированность</w:t>
      </w:r>
      <w:proofErr w:type="spellEnd"/>
      <w:r w:rsidRPr="00374494">
        <w:rPr>
          <w:color w:val="auto"/>
          <w:szCs w:val="24"/>
          <w:lang w:val="ru-RU"/>
        </w:rPr>
        <w:t xml:space="preserve"> социальных навыков и эмоционального интеллекта обучающихся. 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Овладение универсальными учебными регулятивными действиями: </w:t>
      </w:r>
    </w:p>
    <w:p w:rsidR="00D25797" w:rsidRPr="00374494" w:rsidRDefault="00D25797" w:rsidP="00374494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</w:rPr>
      </w:pPr>
      <w:proofErr w:type="spellStart"/>
      <w:r w:rsidRPr="00374494">
        <w:rPr>
          <w:color w:val="auto"/>
          <w:szCs w:val="24"/>
        </w:rPr>
        <w:t>самоорганизация</w:t>
      </w:r>
      <w:proofErr w:type="spellEnd"/>
      <w:r w:rsidRPr="00374494">
        <w:rPr>
          <w:color w:val="auto"/>
          <w:szCs w:val="24"/>
        </w:rPr>
        <w:t xml:space="preserve">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 xml:space="preserve">выявлять проблемы для решения в жизненных и учебных ситуациях, используя биологические знания;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ориентироваться в различных подходах принятия решений (индивидуальное, пр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нятие решения в группе, принятие решений группой);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венных возможностей, аргументировать предлагаемые варианты решений;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составлять план действий (план реализации намеченного алгоритма решения), ко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t xml:space="preserve">ректировать предложенный алгоритм с учётом получения новых биологических знаний об изучаемом биологическом объекте;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делать выбор и брать ответственность за решение. </w:t>
      </w:r>
    </w:p>
    <w:p w:rsidR="00D25797" w:rsidRPr="00374494" w:rsidRDefault="00D25797" w:rsidP="00374494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</w:rPr>
      </w:pPr>
      <w:proofErr w:type="spellStart"/>
      <w:r w:rsidRPr="00374494">
        <w:rPr>
          <w:color w:val="auto"/>
          <w:szCs w:val="24"/>
        </w:rPr>
        <w:t>самоконтроль</w:t>
      </w:r>
      <w:proofErr w:type="spellEnd"/>
      <w:r w:rsidRPr="00374494">
        <w:rPr>
          <w:color w:val="auto"/>
          <w:szCs w:val="24"/>
        </w:rPr>
        <w:t xml:space="preserve">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владеть способами самоконтроля, </w:t>
      </w:r>
      <w:proofErr w:type="spellStart"/>
      <w:r w:rsidRPr="00374494">
        <w:rPr>
          <w:color w:val="auto"/>
          <w:szCs w:val="24"/>
          <w:lang w:val="ru-RU"/>
        </w:rPr>
        <w:t>самомотивации</w:t>
      </w:r>
      <w:proofErr w:type="spellEnd"/>
      <w:r w:rsidRPr="00374494">
        <w:rPr>
          <w:color w:val="auto"/>
          <w:szCs w:val="24"/>
          <w:lang w:val="ru-RU"/>
        </w:rPr>
        <w:t xml:space="preserve"> и рефлексии;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давать адекватную оценку ситуации и предлагать план её изменения;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учитывать контекст и предвидеть трудности, которые могут возникнуть  при реш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нии учебной биологической задачи, адаптировать решение к меняющимся обстоятельс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вам; объяснять причины достижения (</w:t>
      </w:r>
      <w:proofErr w:type="spellStart"/>
      <w:r w:rsidRPr="00374494">
        <w:rPr>
          <w:color w:val="auto"/>
          <w:szCs w:val="24"/>
          <w:lang w:val="ru-RU"/>
        </w:rPr>
        <w:t>недостижения</w:t>
      </w:r>
      <w:proofErr w:type="spellEnd"/>
      <w:r w:rsidRPr="00374494">
        <w:rPr>
          <w:color w:val="auto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оценивать соответствие результата цели и условиям. </w:t>
      </w:r>
    </w:p>
    <w:p w:rsidR="00D25797" w:rsidRPr="00374494" w:rsidRDefault="00D25797" w:rsidP="00374494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</w:rPr>
      </w:pPr>
      <w:proofErr w:type="spellStart"/>
      <w:r w:rsidRPr="00374494">
        <w:rPr>
          <w:color w:val="auto"/>
          <w:szCs w:val="24"/>
        </w:rPr>
        <w:t>эмоциональный</w:t>
      </w:r>
      <w:proofErr w:type="spellEnd"/>
      <w:r w:rsidRPr="00374494">
        <w:rPr>
          <w:color w:val="auto"/>
          <w:szCs w:val="24"/>
        </w:rPr>
        <w:t xml:space="preserve"> </w:t>
      </w:r>
      <w:proofErr w:type="spellStart"/>
      <w:r w:rsidRPr="00374494">
        <w:rPr>
          <w:color w:val="auto"/>
          <w:szCs w:val="24"/>
        </w:rPr>
        <w:t>интеллект</w:t>
      </w:r>
      <w:proofErr w:type="spellEnd"/>
      <w:r w:rsidRPr="00374494">
        <w:rPr>
          <w:color w:val="auto"/>
          <w:szCs w:val="24"/>
        </w:rPr>
        <w:t xml:space="preserve">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различать, называть и управлять собственными эмоциями и эмоциями других;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выявлять и анализировать причины эмоций;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регулировать способ выражения эмоций. </w:t>
      </w:r>
    </w:p>
    <w:p w:rsidR="00D25797" w:rsidRPr="00374494" w:rsidRDefault="00D25797" w:rsidP="00374494">
      <w:pPr>
        <w:numPr>
          <w:ilvl w:val="0"/>
          <w:numId w:val="2"/>
        </w:num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принятие себя и других: осознанно относиться к другому человеку, его мн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нию; признавать своё право на ошибку и такое же право другого; открытость себе и др</w:t>
      </w:r>
      <w:r w:rsidRPr="00374494">
        <w:rPr>
          <w:color w:val="auto"/>
          <w:szCs w:val="24"/>
          <w:lang w:val="ru-RU"/>
        </w:rPr>
        <w:t>у</w:t>
      </w:r>
      <w:r w:rsidRPr="00374494">
        <w:rPr>
          <w:color w:val="auto"/>
          <w:szCs w:val="24"/>
          <w:lang w:val="ru-RU"/>
        </w:rPr>
        <w:t xml:space="preserve">гим;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осознавать невозможность контролировать всё вокруг;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овладеть системой универсальных учебных регулятивных действий, которая обе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ния). </w:t>
      </w:r>
    </w:p>
    <w:p w:rsidR="00420915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420915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420915">
        <w:rPr>
          <w:b/>
          <w:color w:val="auto"/>
          <w:szCs w:val="24"/>
          <w:lang w:val="ru-RU"/>
        </w:rPr>
        <w:t xml:space="preserve">Предметные результаты освоения программы по биологии. </w:t>
      </w:r>
    </w:p>
    <w:p w:rsidR="00D25797" w:rsidRPr="00420915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="00420915">
        <w:rPr>
          <w:color w:val="auto"/>
          <w:szCs w:val="24"/>
          <w:lang w:val="ru-RU"/>
        </w:rPr>
        <w:t xml:space="preserve">               </w:t>
      </w:r>
      <w:r w:rsidRPr="00420915">
        <w:rPr>
          <w:b/>
          <w:color w:val="auto"/>
          <w:szCs w:val="24"/>
          <w:lang w:val="ru-RU"/>
        </w:rPr>
        <w:t xml:space="preserve">в 5 классе: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неживой природы; перечислять источники биологических знаний, характеризовать значение биологических знаний для современного человека, профессии, связанные  с биологией (4–5 профессий);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приводить примеры вклада российских (в том числе В.И. Вернадский, А.Л. Чиже</w:t>
      </w:r>
      <w:r w:rsidRPr="00374494">
        <w:rPr>
          <w:color w:val="auto"/>
          <w:szCs w:val="24"/>
          <w:lang w:val="ru-RU"/>
        </w:rPr>
        <w:t>в</w:t>
      </w:r>
      <w:r w:rsidRPr="00374494">
        <w:rPr>
          <w:color w:val="auto"/>
          <w:szCs w:val="24"/>
          <w:lang w:val="ru-RU"/>
        </w:rPr>
        <w:t xml:space="preserve">ский) и зарубежных (в том числе Аристотель, Теофраст, Гиппократ) учёных в развитие биологии;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иметь представление о важнейших биологических процессах и явлениях: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питание, дыхание, транспорт веществ, раздражимость, рост, развитие, движение, размножение;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lastRenderedPageBreak/>
        <w:t>ление, раздражимость, рост, размножение, развитие, среда обитания, природное сообщ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ство, искусственное сообщество) в соответствии с поставленной задачей и в контексте; </w:t>
      </w:r>
      <w:proofErr w:type="gramEnd"/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шайники, бактерии, природные и искусственные сообщества, взаимосвязи организмов в природном и искусственном сообществах, представителей флоры  и фауны природных зон Земли, ландшафты природные и культурные;</w:t>
      </w:r>
      <w:proofErr w:type="gramEnd"/>
      <w:r w:rsidRPr="00374494">
        <w:rPr>
          <w:color w:val="auto"/>
          <w:szCs w:val="24"/>
          <w:lang w:val="ru-RU"/>
        </w:rPr>
        <w:t xml:space="preserve"> 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речислять особенности растений, животных, грибов, лишайников, бактерий и вирусов;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раскрывать понятие о среде обитания (водной, наземно-воздушной, почвенной, </w:t>
      </w:r>
      <w:proofErr w:type="spellStart"/>
      <w:r w:rsidRPr="00374494">
        <w:rPr>
          <w:color w:val="auto"/>
          <w:szCs w:val="24"/>
          <w:lang w:val="ru-RU"/>
        </w:rPr>
        <w:t>внутриорганизменной</w:t>
      </w:r>
      <w:proofErr w:type="spellEnd"/>
      <w:r w:rsidRPr="00374494">
        <w:rPr>
          <w:color w:val="auto"/>
          <w:szCs w:val="24"/>
          <w:lang w:val="ru-RU"/>
        </w:rPr>
        <w:t xml:space="preserve">), условиях среды обитания; приводить примеры, характеризующие приспособленность организмов к среде обитания, взаимосвязи организмов в сообществах; выделять отличительные признаки природных и искусственных сообществ;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аргументировать основные правила поведения человека в природе и объяснять зн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чение природоохранной деятельности человека, анализировать глобальные экологические проблемы;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раскрывать роль биологии в практической деятельности человека;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демонстрировать на конкретных примерах связь знаний биологии со знаниями по математике, предметов гуманитарного цикла, различными видами искусства;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 и сравнения живых объе</w:t>
      </w:r>
      <w:r w:rsidRPr="00374494">
        <w:rPr>
          <w:color w:val="auto"/>
          <w:szCs w:val="24"/>
          <w:lang w:val="ru-RU"/>
        </w:rPr>
        <w:t>к</w:t>
      </w:r>
      <w:r w:rsidRPr="00374494">
        <w:rPr>
          <w:color w:val="auto"/>
          <w:szCs w:val="24"/>
          <w:lang w:val="ru-RU"/>
        </w:rPr>
        <w:t xml:space="preserve">тов);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 и измерение биологических об</w:t>
      </w:r>
      <w:r w:rsidRPr="00374494">
        <w:rPr>
          <w:color w:val="auto"/>
          <w:szCs w:val="24"/>
          <w:lang w:val="ru-RU"/>
        </w:rPr>
        <w:t>ъ</w:t>
      </w:r>
      <w:r w:rsidRPr="00374494">
        <w:rPr>
          <w:color w:val="auto"/>
          <w:szCs w:val="24"/>
          <w:lang w:val="ru-RU"/>
        </w:rPr>
        <w:t xml:space="preserve">ектов;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владеть приёмами работы с лупой, </w:t>
      </w:r>
      <w:proofErr w:type="gramStart"/>
      <w:r w:rsidRPr="00374494">
        <w:rPr>
          <w:color w:val="auto"/>
          <w:szCs w:val="24"/>
          <w:lang w:val="ru-RU"/>
        </w:rPr>
        <w:t>световым</w:t>
      </w:r>
      <w:proofErr w:type="gramEnd"/>
      <w:r w:rsidRPr="00374494">
        <w:rPr>
          <w:color w:val="auto"/>
          <w:szCs w:val="24"/>
          <w:lang w:val="ru-RU"/>
        </w:rPr>
        <w:t xml:space="preserve"> и цифровым микроскопами  при 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сматривании биологических объектов; соблюдать правила безопасного труда при работе с учебным и лабораторным </w:t>
      </w:r>
    </w:p>
    <w:p w:rsidR="00420915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оборудованием, химической посудой в соответствии с инструкциями на уроке,  во внеурочной деятельности; использовать при выполнении учебных заданий научно-популярную литературу по биологии, справочные материалы, ресурсы Интернета;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создавать письменные и устные сообщения, грамотно используя понятийный апп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рат изучаемого раздела биологии. </w:t>
      </w:r>
    </w:p>
    <w:p w:rsidR="00420915" w:rsidRDefault="00420915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420915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Предметные результаты освоения программы по биологии к концу обучения в </w:t>
      </w:r>
      <w:r w:rsidR="00420915">
        <w:rPr>
          <w:color w:val="auto"/>
          <w:szCs w:val="24"/>
          <w:lang w:val="ru-RU"/>
        </w:rPr>
        <w:t xml:space="preserve">            </w:t>
      </w:r>
      <w:r w:rsidRPr="00420915">
        <w:rPr>
          <w:b/>
          <w:color w:val="auto"/>
          <w:szCs w:val="24"/>
          <w:lang w:val="ru-RU"/>
        </w:rPr>
        <w:t xml:space="preserve">6 классе: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характеризовать ботанику как биологическую науку, её разделы и связи  с другими науками и техникой; приводить примеры вклада российских (в том числе В.В. Докучаев, </w:t>
      </w:r>
      <w:r w:rsidR="000C6C4E">
        <w:rPr>
          <w:color w:val="auto"/>
          <w:szCs w:val="24"/>
          <w:lang w:val="ru-RU"/>
        </w:rPr>
        <w:t xml:space="preserve">К.А. Тимирязев, С.Г. </w:t>
      </w:r>
      <w:proofErr w:type="spellStart"/>
      <w:r w:rsidR="000C6C4E">
        <w:rPr>
          <w:color w:val="auto"/>
          <w:szCs w:val="24"/>
          <w:lang w:val="ru-RU"/>
        </w:rPr>
        <w:t>Навашин</w:t>
      </w:r>
      <w:proofErr w:type="spellEnd"/>
      <w:r w:rsidR="000C6C4E">
        <w:rPr>
          <w:color w:val="auto"/>
          <w:szCs w:val="24"/>
          <w:lang w:val="ru-RU"/>
        </w:rPr>
        <w:t xml:space="preserve">) и зарубежных учёных (в том </w:t>
      </w:r>
      <w:r w:rsidRPr="00374494">
        <w:rPr>
          <w:color w:val="auto"/>
          <w:szCs w:val="24"/>
          <w:lang w:val="ru-RU"/>
        </w:rPr>
        <w:t xml:space="preserve">числе Р. Гук, М. </w:t>
      </w:r>
      <w:proofErr w:type="spellStart"/>
      <w:r w:rsidRPr="00374494">
        <w:rPr>
          <w:color w:val="auto"/>
          <w:szCs w:val="24"/>
          <w:lang w:val="ru-RU"/>
        </w:rPr>
        <w:t>Мальпиги</w:t>
      </w:r>
      <w:proofErr w:type="spellEnd"/>
      <w:r w:rsidRPr="00374494">
        <w:rPr>
          <w:color w:val="auto"/>
          <w:szCs w:val="24"/>
          <w:lang w:val="ru-RU"/>
        </w:rPr>
        <w:t xml:space="preserve">) в развитие наук о растениях; </w:t>
      </w:r>
      <w:proofErr w:type="gramStart"/>
      <w:r w:rsidRPr="00374494">
        <w:rPr>
          <w:color w:val="auto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тельный организм, минеральное питание, фотосинтез, дыхание, рост, развитие, размнож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ние, </w:t>
      </w:r>
      <w:r w:rsidR="000C6C4E">
        <w:rPr>
          <w:color w:val="auto"/>
          <w:szCs w:val="24"/>
          <w:lang w:val="ru-RU"/>
        </w:rPr>
        <w:t xml:space="preserve">клон, раздражимость) в соответствии с поставленной </w:t>
      </w:r>
      <w:r w:rsidRPr="00374494">
        <w:rPr>
          <w:color w:val="auto"/>
          <w:szCs w:val="24"/>
          <w:lang w:val="ru-RU"/>
        </w:rPr>
        <w:t xml:space="preserve">задачей  и в контексте;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описывать строение и жизнедеятельность растительного организма 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 различать и описывать живые и герба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lastRenderedPageBreak/>
        <w:t xml:space="preserve">ные экземпляры растений по заданному плану, части растений по изображениям, схемам, моделям, муляжам, рельефным таблицам;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 xml:space="preserve">характеризовать признаки растений, уровни организации растительного организма, части растений: клетки, ткани, органы, системы органов, организм; </w:t>
      </w:r>
      <w:proofErr w:type="gramEnd"/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сравнивать растительные ткани и органы растений между собой;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выполнять практические и лабораторные работы по морфологии и физиологии ра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тений, в том числе работы с микроскопом с постоянными (фиксированными)  и време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>ными микропрепаратами, исследовательские работы с использованием приборов и инс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рументов цифровой лаборатории;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характеризовать процессы жизнедеятельности растений: поглощение воды  и м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неральное питание, фотосинтез, дыхание, рост, развитие, способы естественного и иску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ственного вегетативного размножения, семенное размножение (на примере покрытос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менных, или цветковых);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выявлять причинно-следственные связи между строением и функциями тканей и органов растений, строением и жизнедеятельностью растений;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классифицировать растения и их части по разным основаниям;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объяснять роль растений в природе и жизни человека: значение фотосинтеза  в природе и в жизни человека, биологическое и хозяйственное значение видоизменённых побегов, хозяйственное значение вегетативного размножения;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применять полученные знания для выращивания и размножения культурных раст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ний; использовать методы биологии: проводить наблюдения за растениями, описывать растения и их части, ставить простейшие биологические опыты  и эксперименты;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соблюдать правила безопасного труда при работе с учебным и лабораторным об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рудованием, химической посудой в соответствии с инструкциями на уроке  и во внеуро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 xml:space="preserve">ной деятельности;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владеть приёмами работы с биологической информацией: формулировать основ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ния для извлечения и обобщения информации из двух источников, преобразовывать и</w:t>
      </w:r>
      <w:r w:rsidRPr="00374494">
        <w:rPr>
          <w:color w:val="auto"/>
          <w:szCs w:val="24"/>
          <w:lang w:val="ru-RU"/>
        </w:rPr>
        <w:t>н</w:t>
      </w:r>
      <w:r w:rsidRPr="00374494">
        <w:rPr>
          <w:color w:val="auto"/>
          <w:szCs w:val="24"/>
          <w:lang w:val="ru-RU"/>
        </w:rPr>
        <w:t xml:space="preserve">формацию из одной знаковой системы в другую;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создавать письменные и устные сообщения, грамотно используя понятийный апп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рат изучаемого раздела биологии. </w:t>
      </w:r>
    </w:p>
    <w:p w:rsidR="000C6C4E" w:rsidRDefault="000C6C4E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Предметные результаты освоения программы по биологии к концу обучения в </w:t>
      </w:r>
      <w:r w:rsidR="000C6C4E">
        <w:rPr>
          <w:color w:val="auto"/>
          <w:szCs w:val="24"/>
          <w:lang w:val="ru-RU"/>
        </w:rPr>
        <w:t xml:space="preserve">       </w:t>
      </w:r>
      <w:r w:rsidRPr="000C6C4E">
        <w:rPr>
          <w:b/>
          <w:color w:val="auto"/>
          <w:szCs w:val="24"/>
          <w:lang w:val="ru-RU"/>
        </w:rPr>
        <w:t>7 классе:</w:t>
      </w:r>
      <w:r w:rsidRPr="00374494">
        <w:rPr>
          <w:color w:val="auto"/>
          <w:szCs w:val="24"/>
          <w:lang w:val="ru-RU"/>
        </w:rPr>
        <w:t xml:space="preserve">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семенные или цветковые);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приводить примеры вклада российских (в том числе Н.И. Вавилов, И.В. Мичурин) и зарубежных (в том числе К. Линней, Л. Пастер) учёных в развитие наук о растениях, грибах, лишайниках, бактериях; </w:t>
      </w:r>
      <w:proofErr w:type="gramStart"/>
      <w:r w:rsidRPr="00374494">
        <w:rPr>
          <w:color w:val="auto"/>
          <w:szCs w:val="24"/>
          <w:lang w:val="ru-RU"/>
        </w:rPr>
        <w:t>применять биологические термины и понятия (в том чи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рии, грибы, лишайники) в соответствии с поставленной задачей и в контексте;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ниям, схемам, муляжам, бактерии по изображениям;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выявлять признаки классов покрытосеменных или цветковых, семей</w:t>
      </w:r>
      <w:proofErr w:type="gramStart"/>
      <w:r w:rsidRPr="00374494">
        <w:rPr>
          <w:color w:val="auto"/>
          <w:szCs w:val="24"/>
          <w:lang w:val="ru-RU"/>
        </w:rPr>
        <w:t>ств дв</w:t>
      </w:r>
      <w:proofErr w:type="gramEnd"/>
      <w:r w:rsidRPr="00374494">
        <w:rPr>
          <w:color w:val="auto"/>
          <w:szCs w:val="24"/>
          <w:lang w:val="ru-RU"/>
        </w:rPr>
        <w:t>удол</w:t>
      </w:r>
      <w:r w:rsidRPr="00374494">
        <w:rPr>
          <w:color w:val="auto"/>
          <w:szCs w:val="24"/>
          <w:lang w:val="ru-RU"/>
        </w:rPr>
        <w:t>ь</w:t>
      </w:r>
      <w:r w:rsidRPr="00374494">
        <w:rPr>
          <w:color w:val="auto"/>
          <w:szCs w:val="24"/>
          <w:lang w:val="ru-RU"/>
        </w:rPr>
        <w:t xml:space="preserve">ных и однодольных растений;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lastRenderedPageBreak/>
        <w:t xml:space="preserve">определять систематическое положение растительного организма (на примере </w:t>
      </w:r>
      <w:proofErr w:type="gramEnd"/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покрытосеменных, или цветковых) с помощью определительной карточки; выпо</w:t>
      </w:r>
      <w:r w:rsidRPr="00374494">
        <w:rPr>
          <w:color w:val="auto"/>
          <w:szCs w:val="24"/>
          <w:lang w:val="ru-RU"/>
        </w:rPr>
        <w:t>л</w:t>
      </w:r>
      <w:r w:rsidRPr="00374494">
        <w:rPr>
          <w:color w:val="auto"/>
          <w:szCs w:val="24"/>
          <w:lang w:val="ru-RU"/>
        </w:rPr>
        <w:t>нять практические и лабораторные работы по систематике растений, микологии и микр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биологии, в том числе работы с микроскопом с постоянными (фиксированными) и вр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менными микропрепаратами, исследовательские работы  с использованием приборов и инструментов цифровой лаборатории; выделять существенные признаки строения и жи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>недеятельности растений, бактерий, грибов, лишайников; проводить описание и сравн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вать между собой растения, грибы, лишайники,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бактерии по заданному плану, делать выводы на основе сравнения;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описывать усложнение организации растений в ходе эволюции растительного мира на Земле;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выявлять черты приспособленности растений к среде обитания, значение эколог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ческих факторов для растений;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приводить примеры культурных растений и их значение в жизни человека, пон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мать причины и знать меры охраны растительного мира Земли;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раскрывать роль растений, грибов, лишайников, бактерий в природных сообщес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вах, в хозяйственной деятельности человека и его повседневной жизни;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демонстрировать на конкретных примерах связь знаний биологии со знаниями по математике, физике, географии, технологии, литературе, и технологии, предметов гуман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тарного цикла, различными видами искусства;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использовать методы биологии: проводить наблюдения за растениями, бактери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 xml:space="preserve">ми, грибами, лишайниками, описывать их, ставить простейшие биологические опыты и эксперименты;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соблюдать правила безопасного труда при работе с учебным и лабораторным об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рудованием, химической посудой в соответствии с инструкциями на уроке  и во внеуро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 xml:space="preserve">ной деятельности;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владеть приёмами работы с биологической информацией: формулировать основ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ния для извлечения и обобщения информации из нескольких (2–3) источников, преобраз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вывать информацию из одной знаковой системы в другую;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создавать письменные и устные сообщения, грамотно используя понятийный апп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рат изучаемого раздела биологии, сопровождать выступление презентацией  с учётом ос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бенностей аудитории сверстников. </w:t>
      </w:r>
    </w:p>
    <w:p w:rsidR="000C6C4E" w:rsidRDefault="000C6C4E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="000C6C4E">
        <w:rPr>
          <w:color w:val="auto"/>
          <w:szCs w:val="24"/>
          <w:lang w:val="ru-RU"/>
        </w:rPr>
        <w:t xml:space="preserve">          </w:t>
      </w:r>
      <w:r w:rsidRPr="000C6C4E">
        <w:rPr>
          <w:b/>
          <w:color w:val="auto"/>
          <w:szCs w:val="24"/>
          <w:lang w:val="ru-RU"/>
        </w:rPr>
        <w:t>в 8 классе</w:t>
      </w:r>
      <w:r w:rsidRPr="00374494">
        <w:rPr>
          <w:color w:val="auto"/>
          <w:szCs w:val="24"/>
          <w:lang w:val="ru-RU"/>
        </w:rPr>
        <w:t xml:space="preserve">: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характеризовать зоологию как биологическую науку, её разделы и связь с другими науками и техникой;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характеризовать принципы классификации животных, вид как основную систем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тическую категорию, основные систематические группы животных (простейшие, кише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 xml:space="preserve">нополостные, плоские, круглые и кольчатые черви, членистоногие, моллюски, хордовые);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приводить примеры вклада российских (в том числе А.О. Ковалевский, К.И. Скр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 xml:space="preserve">бин) и зарубежных (в том числе А. Левенгук, Ж. Кювье, Э. Геккель) учёных в развитие наук о животных;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применять биологические термины и понятия (в том числе: зоология, экология ж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 xml:space="preserve">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</w:t>
      </w:r>
      <w:proofErr w:type="gramEnd"/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поведение, среда обитания, природное сообщество) в соответствии  с поставленной задачей и в контексте; раскрывать общие признаки животных, уровни организации живо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lastRenderedPageBreak/>
        <w:t xml:space="preserve">ного организма: клетки, ткани, органы, системы органов, организм; сравнивать животные ткани и органы животных между собой;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описывать строение и жизнедеятельность животного организма: опору  и движение, питание и пищеварение, дыхание и транспорт веществ, выделение, регуляцию и повед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ние, рост, размножение и развитие;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</w:t>
      </w:r>
      <w:proofErr w:type="gramStart"/>
      <w:r w:rsidRPr="00374494">
        <w:rPr>
          <w:color w:val="auto"/>
          <w:szCs w:val="24"/>
          <w:lang w:val="ru-RU"/>
        </w:rPr>
        <w:t>характеризовать процессы жизнедеятельности животных изучаемых систематич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>ских групп: движение, питание, дыхание, транспорт веществ, выделение, регуляцию, п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ведение, рост, развитие, размножение;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выявлять причинно-следственные связи между строением, жизнедеятельностью и средой обитания животных изучаемых систематических групп; </w:t>
      </w:r>
    </w:p>
    <w:p w:rsidR="000C6C4E" w:rsidRDefault="00D25797" w:rsidP="000C6C4E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</w:t>
      </w:r>
      <w:r w:rsidRPr="00374494">
        <w:rPr>
          <w:color w:val="auto"/>
          <w:szCs w:val="24"/>
          <w:lang w:val="ru-RU"/>
        </w:rPr>
        <w:t>й</w:t>
      </w:r>
      <w:r w:rsidRPr="00374494">
        <w:rPr>
          <w:color w:val="auto"/>
          <w:szCs w:val="24"/>
          <w:lang w:val="ru-RU"/>
        </w:rPr>
        <w:t xml:space="preserve">ших – по изображениям; </w:t>
      </w:r>
    </w:p>
    <w:p w:rsidR="00D25797" w:rsidRDefault="00D25797" w:rsidP="000C6C4E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выявлять признаки классов членистоногих и хордовых, отрядов насекомых и мл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копитающих; выполнять практические и лабораторные работы по морфологии, анатомии, </w:t>
      </w:r>
    </w:p>
    <w:p w:rsidR="000C6C4E" w:rsidRDefault="000C6C4E" w:rsidP="000C6C4E">
      <w:pPr>
        <w:tabs>
          <w:tab w:val="center" w:pos="1531"/>
          <w:tab w:val="center" w:pos="2406"/>
          <w:tab w:val="center" w:pos="3941"/>
          <w:tab w:val="center" w:pos="5099"/>
          <w:tab w:val="center" w:pos="5825"/>
          <w:tab w:val="center" w:pos="6725"/>
          <w:tab w:val="center" w:pos="8200"/>
        </w:tabs>
        <w:spacing w:after="0" w:line="240" w:lineRule="auto"/>
        <w:ind w:left="-15" w:right="0"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физиологии и </w:t>
      </w:r>
      <w:r>
        <w:rPr>
          <w:color w:val="auto"/>
          <w:szCs w:val="24"/>
          <w:lang w:val="ru-RU"/>
        </w:rPr>
        <w:tab/>
        <w:t xml:space="preserve">поведению животных, в том </w:t>
      </w:r>
      <w:r w:rsidR="00D25797" w:rsidRPr="00374494">
        <w:rPr>
          <w:color w:val="auto"/>
          <w:szCs w:val="24"/>
          <w:lang w:val="ru-RU"/>
        </w:rPr>
        <w:t xml:space="preserve">числе </w:t>
      </w:r>
      <w:r w:rsidR="00D25797" w:rsidRPr="00374494">
        <w:rPr>
          <w:color w:val="auto"/>
          <w:szCs w:val="24"/>
          <w:lang w:val="ru-RU"/>
        </w:rPr>
        <w:tab/>
        <w:t xml:space="preserve">работы </w:t>
      </w:r>
      <w:r w:rsidR="00D25797" w:rsidRPr="00374494">
        <w:rPr>
          <w:color w:val="auto"/>
          <w:szCs w:val="24"/>
          <w:lang w:val="ru-RU"/>
        </w:rPr>
        <w:tab/>
        <w:t>с микроскопом  с постоянными (фиксированными) и временными микропрепаратами, исследовательские работы с и</w:t>
      </w:r>
      <w:r w:rsidR="00D25797" w:rsidRPr="00374494">
        <w:rPr>
          <w:color w:val="auto"/>
          <w:szCs w:val="24"/>
          <w:lang w:val="ru-RU"/>
        </w:rPr>
        <w:t>с</w:t>
      </w:r>
      <w:r w:rsidR="00D25797" w:rsidRPr="00374494">
        <w:rPr>
          <w:color w:val="auto"/>
          <w:szCs w:val="24"/>
          <w:lang w:val="ru-RU"/>
        </w:rPr>
        <w:t xml:space="preserve">пользованием приборов и инструментов цифровой лаборатории; </w:t>
      </w:r>
    </w:p>
    <w:p w:rsidR="00D25797" w:rsidRPr="00374494" w:rsidRDefault="00D25797" w:rsidP="000C6C4E">
      <w:pPr>
        <w:tabs>
          <w:tab w:val="center" w:pos="1531"/>
          <w:tab w:val="center" w:pos="2406"/>
          <w:tab w:val="center" w:pos="3941"/>
          <w:tab w:val="center" w:pos="5099"/>
          <w:tab w:val="center" w:pos="5825"/>
          <w:tab w:val="center" w:pos="6725"/>
          <w:tab w:val="center" w:pos="8200"/>
        </w:tabs>
        <w:spacing w:after="0" w:line="240" w:lineRule="auto"/>
        <w:ind w:left="-15" w:right="0" w:firstLine="0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сравнивать представителей отдельных систематических групп животных  и делать выводы на основе сравнения; классифицировать животных на основании особенностей строения; описывать усложнение организации животных в ходе эволюции животного мира на Земле; </w:t>
      </w:r>
    </w:p>
    <w:p w:rsidR="00D25797" w:rsidRPr="00374494" w:rsidRDefault="00D25797" w:rsidP="000C6C4E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выявлять черты приспособленности животных к среде обитания, значение эколог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ческих факторов для животных; выявлять взаимосвязи животных в природных сообщес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вах, цепи питания; устанавливать взаимосвязи животных с растениями, грибами, лиша</w:t>
      </w:r>
      <w:r w:rsidRPr="00374494">
        <w:rPr>
          <w:color w:val="auto"/>
          <w:szCs w:val="24"/>
          <w:lang w:val="ru-RU"/>
        </w:rPr>
        <w:t>й</w:t>
      </w:r>
      <w:r w:rsidRPr="00374494">
        <w:rPr>
          <w:color w:val="auto"/>
          <w:szCs w:val="24"/>
          <w:lang w:val="ru-RU"/>
        </w:rPr>
        <w:t xml:space="preserve">никами  </w:t>
      </w:r>
    </w:p>
    <w:p w:rsidR="00D25797" w:rsidRPr="00374494" w:rsidRDefault="00D25797" w:rsidP="000C6C4E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и бактериями в природных сообществах; характеризовать животных природных зон Земли, основные закономерности </w:t>
      </w:r>
    </w:p>
    <w:p w:rsidR="00D25797" w:rsidRPr="00374494" w:rsidRDefault="00D25797" w:rsidP="000C6C4E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распространения животных по планете; раскрывать роль животных в природных сообществах; </w:t>
      </w:r>
    </w:p>
    <w:p w:rsidR="00D25797" w:rsidRPr="00374494" w:rsidRDefault="00D25797" w:rsidP="000C6C4E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раскрывать роль домашних и непродуктивных животных в жизни человека, роль </w:t>
      </w:r>
      <w:r w:rsidR="000C6C4E">
        <w:rPr>
          <w:color w:val="auto"/>
          <w:szCs w:val="24"/>
          <w:lang w:val="ru-RU"/>
        </w:rPr>
        <w:t xml:space="preserve">промысловых животных в хозяйственной деятельности </w:t>
      </w:r>
      <w:r w:rsidRPr="00374494">
        <w:rPr>
          <w:color w:val="auto"/>
          <w:szCs w:val="24"/>
          <w:lang w:val="ru-RU"/>
        </w:rPr>
        <w:t>человека  и его повседневной жи</w:t>
      </w:r>
      <w:r w:rsidRPr="00374494">
        <w:rPr>
          <w:color w:val="auto"/>
          <w:szCs w:val="24"/>
          <w:lang w:val="ru-RU"/>
        </w:rPr>
        <w:t>з</w:t>
      </w:r>
      <w:r w:rsidRPr="00374494">
        <w:rPr>
          <w:color w:val="auto"/>
          <w:szCs w:val="24"/>
          <w:lang w:val="ru-RU"/>
        </w:rPr>
        <w:t xml:space="preserve">ни, объяснять значение животных в природе и жизни человека; понимать причины и знать меры охраны животного мира Земли;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демонстрировать на конкретных примерах связь знаний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 соблюдать правила безопасного труда при работе с </w:t>
      </w:r>
      <w:proofErr w:type="gramStart"/>
      <w:r w:rsidRPr="00374494">
        <w:rPr>
          <w:color w:val="auto"/>
          <w:szCs w:val="24"/>
          <w:lang w:val="ru-RU"/>
        </w:rPr>
        <w:t>учебным</w:t>
      </w:r>
      <w:proofErr w:type="gramEnd"/>
      <w:r w:rsidRPr="00374494">
        <w:rPr>
          <w:color w:val="auto"/>
          <w:szCs w:val="24"/>
          <w:lang w:val="ru-RU"/>
        </w:rPr>
        <w:t xml:space="preserve"> и лаборато</w:t>
      </w:r>
      <w:r w:rsidRPr="00374494">
        <w:rPr>
          <w:color w:val="auto"/>
          <w:szCs w:val="24"/>
          <w:lang w:val="ru-RU"/>
        </w:rPr>
        <w:t>р</w:t>
      </w:r>
      <w:r w:rsidRPr="00374494">
        <w:rPr>
          <w:color w:val="auto"/>
          <w:szCs w:val="24"/>
          <w:lang w:val="ru-RU"/>
        </w:rPr>
        <w:t xml:space="preserve">ным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оборудованием, химической посудой в соответствии с инструкциями на уроке  и во внеурочной деятельности;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владеть приёмами работы с биологической информацией: формулировать основ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ния для извлечения и обобщения информации из нескольких (3–4) источников, преобраз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вывать информацию из одной знаковой системы в другую;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создавать письменные и устные сообщения, грамотно используя понятийный апп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рат изучаемого раздела биологии, сопровождать выступление презентацией  с учётом ос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бенностей аудитории сверстников. </w:t>
      </w:r>
    </w:p>
    <w:p w:rsidR="000C6C4E" w:rsidRDefault="000C6C4E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</w:p>
    <w:p w:rsidR="00D25797" w:rsidRPr="000C6C4E" w:rsidRDefault="00D25797" w:rsidP="00374494">
      <w:pPr>
        <w:spacing w:after="0" w:line="240" w:lineRule="auto"/>
        <w:ind w:left="-15" w:right="0" w:firstLine="709"/>
        <w:rPr>
          <w:b/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="000C6C4E">
        <w:rPr>
          <w:color w:val="auto"/>
          <w:szCs w:val="24"/>
          <w:lang w:val="ru-RU"/>
        </w:rPr>
        <w:t xml:space="preserve">           </w:t>
      </w:r>
      <w:r w:rsidRPr="000C6C4E">
        <w:rPr>
          <w:b/>
          <w:color w:val="auto"/>
          <w:szCs w:val="24"/>
          <w:lang w:val="ru-RU"/>
        </w:rPr>
        <w:t xml:space="preserve">в 9 классе: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lastRenderedPageBreak/>
        <w:t>характеризовать науки о человеке (антропологию, анатомию, физиологию, медиц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ну, гигиену, экологию человека, психологию) и их связи с другими науками и техникой;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объяснять положение человека в системе органического мира,  его происхождение, отличия человека от животных, приспособленность  к различным экологическим факт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рам (человеческие расы и адаптивные типы людей), родство человеческих рас; </w:t>
      </w:r>
      <w:proofErr w:type="gramStart"/>
      <w:r w:rsidRPr="00374494">
        <w:rPr>
          <w:color w:val="auto"/>
          <w:szCs w:val="24"/>
          <w:lang w:val="ru-RU"/>
        </w:rPr>
        <w:t>приводить примеры вклада российских (в том числе И. М. Сеченов, И.П. Павлов, И.И. Мечников, А.А. Ухтомский, П.К. Анохин) и зарубежных  (в том числе У. Гарвей, К. Бернар, Л. Па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>тер, Ч. Дарвин) учёных в развитие представлений о происхождении, строении, жизнеде</w:t>
      </w:r>
      <w:r w:rsidRPr="00374494">
        <w:rPr>
          <w:color w:val="auto"/>
          <w:szCs w:val="24"/>
          <w:lang w:val="ru-RU"/>
        </w:rPr>
        <w:t>я</w:t>
      </w:r>
      <w:r w:rsidRPr="00374494">
        <w:rPr>
          <w:color w:val="auto"/>
          <w:szCs w:val="24"/>
          <w:lang w:val="ru-RU"/>
        </w:rPr>
        <w:t xml:space="preserve">тельности, поведении, экологии человека;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</w:t>
      </w:r>
      <w:r w:rsidRPr="00374494">
        <w:rPr>
          <w:color w:val="auto"/>
          <w:szCs w:val="24"/>
          <w:lang w:val="ru-RU"/>
        </w:rPr>
        <w:t>т</w:t>
      </w:r>
      <w:r w:rsidRPr="00374494">
        <w:rPr>
          <w:color w:val="auto"/>
          <w:szCs w:val="24"/>
          <w:lang w:val="ru-RU"/>
        </w:rPr>
        <w:t>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ставленной задачей и в контексте;</w:t>
      </w:r>
      <w:proofErr w:type="gramEnd"/>
      <w:r w:rsidRPr="00374494">
        <w:rPr>
          <w:color w:val="auto"/>
          <w:szCs w:val="24"/>
          <w:lang w:val="ru-RU"/>
        </w:rPr>
        <w:t xml:space="preserve">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делать выводы  на основе сравнения; различать биологически активные вещества (витамины, ферменты, гормоны), выявлять их роль в процессе обмена веществ и превращения энергии;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proofErr w:type="gramStart"/>
      <w:r w:rsidRPr="00374494">
        <w:rPr>
          <w:color w:val="auto"/>
          <w:szCs w:val="24"/>
          <w:lang w:val="ru-RU"/>
        </w:rP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 </w:t>
      </w:r>
      <w:proofErr w:type="gramEnd"/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применять биологические модели для выявления особенностей строения  </w:t>
      </w:r>
      <w:r w:rsidR="000C6C4E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 фун</w:t>
      </w:r>
      <w:r w:rsidRPr="00374494">
        <w:rPr>
          <w:color w:val="auto"/>
          <w:szCs w:val="24"/>
          <w:lang w:val="ru-RU"/>
        </w:rPr>
        <w:t>к</w:t>
      </w:r>
      <w:r w:rsidRPr="00374494">
        <w:rPr>
          <w:color w:val="auto"/>
          <w:szCs w:val="24"/>
          <w:lang w:val="ru-RU"/>
        </w:rPr>
        <w:t xml:space="preserve">ционирования органов и систем органов человека;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 в предупреждении забол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ваний человека;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выполнять практические и лабораторные работы по морфологии, анатомии, физи</w:t>
      </w:r>
      <w:r w:rsidRPr="00374494">
        <w:rPr>
          <w:color w:val="auto"/>
          <w:szCs w:val="24"/>
          <w:lang w:val="ru-RU"/>
        </w:rPr>
        <w:t>о</w:t>
      </w:r>
      <w:r w:rsidR="000C6C4E">
        <w:rPr>
          <w:color w:val="auto"/>
          <w:szCs w:val="24"/>
          <w:lang w:val="ru-RU"/>
        </w:rPr>
        <w:t xml:space="preserve">логии и поведению </w:t>
      </w:r>
      <w:r w:rsidRPr="00374494">
        <w:rPr>
          <w:color w:val="auto"/>
          <w:szCs w:val="24"/>
          <w:lang w:val="ru-RU"/>
        </w:rPr>
        <w:t>челове</w:t>
      </w:r>
      <w:r w:rsidR="000C6C4E">
        <w:rPr>
          <w:color w:val="auto"/>
          <w:szCs w:val="24"/>
          <w:lang w:val="ru-RU"/>
        </w:rPr>
        <w:t xml:space="preserve">ка, в том числе работы с </w:t>
      </w:r>
      <w:r w:rsidRPr="00374494">
        <w:rPr>
          <w:color w:val="auto"/>
          <w:szCs w:val="24"/>
          <w:lang w:val="ru-RU"/>
        </w:rPr>
        <w:t>микроскопом с постоянными (фикс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>рованными) и временными микропрепаратами, исследовательские работы с использован</w:t>
      </w:r>
      <w:r w:rsidRPr="00374494">
        <w:rPr>
          <w:color w:val="auto"/>
          <w:szCs w:val="24"/>
          <w:lang w:val="ru-RU"/>
        </w:rPr>
        <w:t>и</w:t>
      </w:r>
      <w:r w:rsidRPr="00374494">
        <w:rPr>
          <w:color w:val="auto"/>
          <w:szCs w:val="24"/>
          <w:lang w:val="ru-RU"/>
        </w:rPr>
        <w:t xml:space="preserve">ем приборов и инструментов цифровой лаборатории;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решать качественные и количественные задачи, используя основные показатели здоровья человека, проводить расчёты и оценивать полученные значения;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 владеть приёмами оказания первой пом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lastRenderedPageBreak/>
        <w:t>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жениях;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демонстрировать на конкретных примерах связь знаний наук о человеке  со зн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 xml:space="preserve">ниями предметов </w:t>
      </w:r>
      <w:proofErr w:type="gramStart"/>
      <w:r w:rsidRPr="00374494">
        <w:rPr>
          <w:color w:val="auto"/>
          <w:szCs w:val="24"/>
          <w:lang w:val="ru-RU"/>
        </w:rPr>
        <w:t>естественно-научного</w:t>
      </w:r>
      <w:proofErr w:type="gramEnd"/>
      <w:r w:rsidRPr="00374494">
        <w:rPr>
          <w:color w:val="auto"/>
          <w:szCs w:val="24"/>
          <w:lang w:val="ru-RU"/>
        </w:rPr>
        <w:t xml:space="preserve"> и гуманитарного циклов, различных видов иску</w:t>
      </w:r>
      <w:r w:rsidRPr="00374494">
        <w:rPr>
          <w:color w:val="auto"/>
          <w:szCs w:val="24"/>
          <w:lang w:val="ru-RU"/>
        </w:rPr>
        <w:t>с</w:t>
      </w:r>
      <w:r w:rsidRPr="00374494">
        <w:rPr>
          <w:color w:val="auto"/>
          <w:szCs w:val="24"/>
          <w:lang w:val="ru-RU"/>
        </w:rPr>
        <w:t xml:space="preserve">ства, технологии, основ безопасности жизнедеятельности, физической культуры;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использовать методы биологии: наблюдать, измерять, описывать организм челов</w:t>
      </w:r>
      <w:r w:rsidRPr="00374494">
        <w:rPr>
          <w:color w:val="auto"/>
          <w:szCs w:val="24"/>
          <w:lang w:val="ru-RU"/>
        </w:rPr>
        <w:t>е</w:t>
      </w:r>
      <w:r w:rsidRPr="00374494">
        <w:rPr>
          <w:color w:val="auto"/>
          <w:szCs w:val="24"/>
          <w:lang w:val="ru-RU"/>
        </w:rPr>
        <w:t xml:space="preserve">ка и процессы его жизнедеятельности, проводить простейшие исследования организма человека и объяснять их результаты;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соблюдать правила безопасного труда при работе с учебным и лабораторным об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>рудованием, химической посудой в соответствии с инструкциями на уроке  и во внеуро</w:t>
      </w:r>
      <w:r w:rsidRPr="00374494">
        <w:rPr>
          <w:color w:val="auto"/>
          <w:szCs w:val="24"/>
          <w:lang w:val="ru-RU"/>
        </w:rPr>
        <w:t>ч</w:t>
      </w:r>
      <w:r w:rsidRPr="00374494">
        <w:rPr>
          <w:color w:val="auto"/>
          <w:szCs w:val="24"/>
          <w:lang w:val="ru-RU"/>
        </w:rPr>
        <w:t>ной деятельности; владеть приёмами работы с биологической информацией: формулир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вать основания для извлечения и обобщения информации из нескольких (4–5) источников; </w:t>
      </w:r>
    </w:p>
    <w:p w:rsidR="000C6C4E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преобразовывать информацию из одной знаковой системы в другую; </w:t>
      </w:r>
    </w:p>
    <w:p w:rsidR="00D25797" w:rsidRPr="00374494" w:rsidRDefault="00D25797" w:rsidP="00374494">
      <w:pPr>
        <w:spacing w:after="0" w:line="240" w:lineRule="auto"/>
        <w:ind w:left="-15" w:right="0" w:firstLine="709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>создавать письменные и устные сообщения, грамотно используя понятийный апп</w:t>
      </w:r>
      <w:r w:rsidRPr="00374494">
        <w:rPr>
          <w:color w:val="auto"/>
          <w:szCs w:val="24"/>
          <w:lang w:val="ru-RU"/>
        </w:rPr>
        <w:t>а</w:t>
      </w:r>
      <w:r w:rsidRPr="00374494">
        <w:rPr>
          <w:color w:val="auto"/>
          <w:szCs w:val="24"/>
          <w:lang w:val="ru-RU"/>
        </w:rPr>
        <w:t>рат изученного раздела биологии, сопровождать выступление презентацией  с учётом ос</w:t>
      </w:r>
      <w:r w:rsidRPr="00374494">
        <w:rPr>
          <w:color w:val="auto"/>
          <w:szCs w:val="24"/>
          <w:lang w:val="ru-RU"/>
        </w:rPr>
        <w:t>о</w:t>
      </w:r>
      <w:r w:rsidRPr="00374494">
        <w:rPr>
          <w:color w:val="auto"/>
          <w:szCs w:val="24"/>
          <w:lang w:val="ru-RU"/>
        </w:rPr>
        <w:t xml:space="preserve">бенностей аудитории сверстников. </w:t>
      </w:r>
    </w:p>
    <w:p w:rsidR="00D25797" w:rsidRPr="00374494" w:rsidRDefault="00D25797" w:rsidP="00374494">
      <w:pPr>
        <w:spacing w:after="0" w:line="240" w:lineRule="auto"/>
        <w:ind w:left="-15" w:right="0" w:firstLine="709"/>
        <w:jc w:val="left"/>
        <w:rPr>
          <w:color w:val="auto"/>
          <w:szCs w:val="24"/>
          <w:lang w:val="ru-RU"/>
        </w:rPr>
      </w:pPr>
      <w:r w:rsidRPr="00374494">
        <w:rPr>
          <w:color w:val="auto"/>
          <w:szCs w:val="24"/>
          <w:lang w:val="ru-RU"/>
        </w:rPr>
        <w:t xml:space="preserve"> </w:t>
      </w:r>
    </w:p>
    <w:p w:rsidR="00374494" w:rsidRPr="00374494" w:rsidRDefault="00374494" w:rsidP="00374494">
      <w:pPr>
        <w:spacing w:after="0" w:line="240" w:lineRule="auto"/>
        <w:ind w:left="-15" w:firstLine="709"/>
        <w:rPr>
          <w:szCs w:val="24"/>
          <w:lang w:val="ru-RU"/>
        </w:rPr>
      </w:pPr>
    </w:p>
    <w:sectPr w:rsidR="00374494" w:rsidRPr="00374494" w:rsidSect="0037449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93" w:rsidRDefault="00A93893" w:rsidP="00D25797">
      <w:pPr>
        <w:spacing w:after="0" w:line="240" w:lineRule="auto"/>
      </w:pPr>
      <w:r>
        <w:separator/>
      </w:r>
    </w:p>
  </w:endnote>
  <w:endnote w:type="continuationSeparator" w:id="0">
    <w:p w:rsidR="00A93893" w:rsidRDefault="00A93893" w:rsidP="00D2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93" w:rsidRDefault="00A93893" w:rsidP="00D25797">
      <w:pPr>
        <w:spacing w:after="0" w:line="240" w:lineRule="auto"/>
      </w:pPr>
      <w:r>
        <w:separator/>
      </w:r>
    </w:p>
  </w:footnote>
  <w:footnote w:type="continuationSeparator" w:id="0">
    <w:p w:rsidR="00A93893" w:rsidRDefault="00A93893" w:rsidP="00D2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268074"/>
      <w:docPartObj>
        <w:docPartGallery w:val="Page Numbers (Top of Page)"/>
        <w:docPartUnique/>
      </w:docPartObj>
    </w:sdtPr>
    <w:sdtContent>
      <w:p w:rsidR="00374494" w:rsidRDefault="008230BC">
        <w:pPr>
          <w:pStyle w:val="a5"/>
          <w:jc w:val="right"/>
        </w:pPr>
        <w:r>
          <w:fldChar w:fldCharType="begin"/>
        </w:r>
        <w:r w:rsidR="00374494">
          <w:instrText>PAGE   \* MERGEFORMAT</w:instrText>
        </w:r>
        <w:r>
          <w:fldChar w:fldCharType="separate"/>
        </w:r>
        <w:r w:rsidR="00D55722">
          <w:rPr>
            <w:noProof/>
          </w:rPr>
          <w:t>25</w:t>
        </w:r>
        <w:r>
          <w:fldChar w:fldCharType="end"/>
        </w:r>
      </w:p>
    </w:sdtContent>
  </w:sdt>
  <w:p w:rsidR="00374494" w:rsidRDefault="003744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7A3"/>
    <w:multiLevelType w:val="hybridMultilevel"/>
    <w:tmpl w:val="4416957E"/>
    <w:lvl w:ilvl="0" w:tplc="9FE0C73A">
      <w:start w:val="5"/>
      <w:numFmt w:val="decimal"/>
      <w:lvlText w:val="%1)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E0C5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8F89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654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2CE2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C0D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CD7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4E05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E114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0D1B25"/>
    <w:multiLevelType w:val="hybridMultilevel"/>
    <w:tmpl w:val="00C4A634"/>
    <w:lvl w:ilvl="0" w:tplc="A7CE05E8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8199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045E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061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62C2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E65B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01F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79A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628B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97"/>
    <w:rsid w:val="000C6C4E"/>
    <w:rsid w:val="001E1D04"/>
    <w:rsid w:val="00374494"/>
    <w:rsid w:val="00420915"/>
    <w:rsid w:val="00451844"/>
    <w:rsid w:val="00666307"/>
    <w:rsid w:val="0076786F"/>
    <w:rsid w:val="007F0063"/>
    <w:rsid w:val="008230BC"/>
    <w:rsid w:val="00A93893"/>
    <w:rsid w:val="00BB37E8"/>
    <w:rsid w:val="00D25797"/>
    <w:rsid w:val="00D5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97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D25797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D25797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D25797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79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579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579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D25797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D25797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D25797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D2579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D25797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D257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D2579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2579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7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49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374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List Paragraph"/>
    <w:basedOn w:val="a"/>
    <w:uiPriority w:val="34"/>
    <w:qFormat/>
    <w:rsid w:val="0042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97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D25797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D25797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D25797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79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579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579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D25797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D25797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D25797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D2579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D25797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D257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D2579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2579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7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49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374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List Paragraph"/>
    <w:basedOn w:val="a"/>
    <w:uiPriority w:val="34"/>
    <w:qFormat/>
    <w:rsid w:val="00420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11755</Words>
  <Characters>67004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5</cp:revision>
  <dcterms:created xsi:type="dcterms:W3CDTF">2023-10-02T12:00:00Z</dcterms:created>
  <dcterms:modified xsi:type="dcterms:W3CDTF">2023-11-07T07:15:00Z</dcterms:modified>
</cp:coreProperties>
</file>