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5B" w:rsidRPr="00324E66" w:rsidRDefault="001257A6" w:rsidP="0001795B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 </w:t>
      </w:r>
      <w:r w:rsidR="0001795B" w:rsidRPr="00324E66">
        <w:rPr>
          <w:b/>
          <w:szCs w:val="24"/>
          <w:lang w:val="ru-RU"/>
        </w:rPr>
        <w:t xml:space="preserve">Приложение </w:t>
      </w:r>
    </w:p>
    <w:p w:rsidR="001257A6" w:rsidRDefault="001257A6" w:rsidP="001257A6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к ООП ООО МБОУ СОШ №7  </w:t>
      </w:r>
    </w:p>
    <w:p w:rsidR="0001795B" w:rsidRDefault="001257A6" w:rsidP="001257A6">
      <w:pPr>
        <w:spacing w:after="0" w:line="240" w:lineRule="auto"/>
        <w:ind w:left="0" w:right="-1" w:firstLine="709"/>
        <w:rPr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                        с. Марьины Колодцы</w:t>
      </w:r>
    </w:p>
    <w:p w:rsidR="0001795B" w:rsidRPr="00324E66" w:rsidRDefault="0001795B" w:rsidP="0001795B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01795B" w:rsidRPr="00324E66" w:rsidRDefault="0001795B" w:rsidP="0001795B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01795B" w:rsidRPr="00216BD8" w:rsidRDefault="0001795B" w:rsidP="0001795B">
      <w:pPr>
        <w:spacing w:after="0" w:line="240" w:lineRule="auto"/>
        <w:ind w:left="-15" w:right="0" w:firstLine="709"/>
        <w:jc w:val="left"/>
        <w:rPr>
          <w:b/>
          <w:color w:val="auto"/>
          <w:szCs w:val="24"/>
          <w:lang w:val="ru-RU"/>
        </w:rPr>
      </w:pP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b/>
          <w:color w:val="auto"/>
          <w:szCs w:val="24"/>
          <w:lang w:val="ru-RU"/>
        </w:rPr>
        <w:t>2.1</w:t>
      </w:r>
      <w:r w:rsidR="001E7AE2" w:rsidRPr="001E7AE2">
        <w:rPr>
          <w:b/>
          <w:color w:val="auto"/>
          <w:szCs w:val="24"/>
          <w:lang w:val="ru-RU"/>
        </w:rPr>
        <w:t>.14</w:t>
      </w:r>
      <w:r w:rsidRPr="001E7AE2">
        <w:rPr>
          <w:b/>
          <w:color w:val="auto"/>
          <w:szCs w:val="24"/>
          <w:lang w:val="ru-RU"/>
        </w:rPr>
        <w:t xml:space="preserve">. </w:t>
      </w:r>
      <w:r w:rsidR="001E7AE2" w:rsidRPr="001E7AE2">
        <w:rPr>
          <w:b/>
          <w:color w:val="auto"/>
          <w:szCs w:val="24"/>
          <w:lang w:val="ru-RU"/>
        </w:rPr>
        <w:t>Р</w:t>
      </w:r>
      <w:r w:rsidRPr="001E7AE2">
        <w:rPr>
          <w:b/>
          <w:color w:val="auto"/>
          <w:szCs w:val="24"/>
          <w:lang w:val="ru-RU"/>
        </w:rPr>
        <w:t xml:space="preserve">абочая программа по учебному предмету «Музыка». </w:t>
      </w:r>
    </w:p>
    <w:p w:rsidR="00266B9F" w:rsidRPr="001E7AE2" w:rsidRDefault="001E7AE2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</w:t>
      </w:r>
      <w:r w:rsidR="00266B9F" w:rsidRPr="001E7AE2">
        <w:rPr>
          <w:color w:val="auto"/>
          <w:szCs w:val="24"/>
          <w:lang w:val="ru-RU"/>
        </w:rPr>
        <w:t xml:space="preserve">абочая программа по учебному предмету «Музыка» (предметная область </w:t>
      </w:r>
      <w:r w:rsidR="00266B9F" w:rsidRPr="001E7AE2">
        <w:rPr>
          <w:color w:val="auto"/>
          <w:szCs w:val="24"/>
          <w:lang w:val="ru-RU"/>
        </w:rPr>
        <w:tab/>
        <w:t>«Иску</w:t>
      </w:r>
      <w:r w:rsidR="00266B9F" w:rsidRPr="001E7AE2">
        <w:rPr>
          <w:color w:val="auto"/>
          <w:szCs w:val="24"/>
          <w:lang w:val="ru-RU"/>
        </w:rPr>
        <w:t>с</w:t>
      </w:r>
      <w:r>
        <w:rPr>
          <w:color w:val="auto"/>
          <w:szCs w:val="24"/>
          <w:lang w:val="ru-RU"/>
        </w:rPr>
        <w:t xml:space="preserve">ство») </w:t>
      </w:r>
      <w:r>
        <w:rPr>
          <w:color w:val="auto"/>
          <w:szCs w:val="24"/>
          <w:lang w:val="ru-RU"/>
        </w:rPr>
        <w:tab/>
        <w:t xml:space="preserve">(далее </w:t>
      </w:r>
      <w:r>
        <w:rPr>
          <w:color w:val="auto"/>
          <w:szCs w:val="24"/>
          <w:lang w:val="ru-RU"/>
        </w:rPr>
        <w:tab/>
        <w:t xml:space="preserve">соответственно – </w:t>
      </w:r>
      <w:r w:rsidR="00266B9F" w:rsidRPr="001E7AE2">
        <w:rPr>
          <w:color w:val="auto"/>
          <w:szCs w:val="24"/>
          <w:lang w:val="ru-RU"/>
        </w:rPr>
        <w:t xml:space="preserve">программа 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 xml:space="preserve">татам. </w:t>
      </w:r>
      <w:bookmarkStart w:id="0" w:name="_GoBack"/>
      <w:bookmarkEnd w:id="0"/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 обучения раскрывает содержательные линии, которые предлагаются для изучения на уровне основного общего образования. Содержание обучения завершае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>ся перечнем универсальных учебных действий (познавательных, коммуникативных и р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гулятивных), которые возможно формировать средствами музыки с учетом возрастных особенностей обучающихся на уровне основного общего образования.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Планируемые результаты освоения программы по музыке включают личностные, метапредметные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 </w:t>
      </w:r>
    </w:p>
    <w:p w:rsidR="001E7AE2" w:rsidRDefault="001E7AE2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266B9F" w:rsidRPr="001E7AE2" w:rsidRDefault="00266B9F" w:rsidP="001E7AE2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E7AE2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266B9F" w:rsidRPr="001E7AE2" w:rsidRDefault="001E7AE2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Программа по музыке позволяет</w:t>
      </w:r>
      <w:r w:rsidR="00266B9F" w:rsidRPr="001E7AE2">
        <w:rPr>
          <w:color w:val="auto"/>
          <w:szCs w:val="24"/>
          <w:lang w:val="ru-RU"/>
        </w:rPr>
        <w:t xml:space="preserve"> учителю: </w:t>
      </w:r>
    </w:p>
    <w:p w:rsidR="00266B9F" w:rsidRPr="001E7AE2" w:rsidRDefault="00266B9F" w:rsidP="001E7AE2">
      <w:pPr>
        <w:tabs>
          <w:tab w:val="center" w:pos="1327"/>
          <w:tab w:val="center" w:pos="2274"/>
          <w:tab w:val="center" w:pos="3071"/>
          <w:tab w:val="center" w:pos="4519"/>
          <w:tab w:val="center" w:pos="5883"/>
          <w:tab w:val="center" w:pos="7224"/>
          <w:tab w:val="center" w:pos="861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1E7AE2">
        <w:rPr>
          <w:color w:val="auto"/>
          <w:szCs w:val="24"/>
          <w:lang w:val="ru-RU"/>
        </w:rPr>
        <w:t xml:space="preserve">реализовать в </w:t>
      </w:r>
      <w:r w:rsidR="001E7AE2">
        <w:rPr>
          <w:color w:val="auto"/>
          <w:szCs w:val="24"/>
          <w:lang w:val="ru-RU"/>
        </w:rPr>
        <w:tab/>
        <w:t xml:space="preserve">процессе преподавания </w:t>
      </w:r>
      <w:r w:rsidRPr="001E7AE2">
        <w:rPr>
          <w:color w:val="auto"/>
          <w:szCs w:val="24"/>
          <w:lang w:val="ru-RU"/>
        </w:rPr>
        <w:t xml:space="preserve">музыки </w:t>
      </w:r>
      <w:r w:rsidRPr="001E7AE2">
        <w:rPr>
          <w:color w:val="auto"/>
          <w:szCs w:val="24"/>
          <w:lang w:val="ru-RU"/>
        </w:rPr>
        <w:tab/>
        <w:t xml:space="preserve">современные </w:t>
      </w:r>
      <w:r w:rsidRPr="001E7AE2">
        <w:rPr>
          <w:color w:val="auto"/>
          <w:szCs w:val="24"/>
          <w:lang w:val="ru-RU"/>
        </w:rPr>
        <w:tab/>
        <w:t>подходы к формиров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>нию личностных, метапредметных и предметных результатов обучения, сформулирова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>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фед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>ральной программой воспитания; разработать календарно-тематическое планирование с учетом особенностей конкретного региона, образовательной организации, класса, испол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>зуя рекомендованное в программе примерное распределение учебного времени на изуч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>ние определенного раздела (темы), а также предложенные основные виды учебной де</w:t>
      </w:r>
      <w:r w:rsidRPr="001E7AE2">
        <w:rPr>
          <w:color w:val="auto"/>
          <w:szCs w:val="24"/>
          <w:lang w:val="ru-RU"/>
        </w:rPr>
        <w:t>я</w:t>
      </w:r>
      <w:r w:rsidRPr="001E7AE2">
        <w:rPr>
          <w:color w:val="auto"/>
          <w:szCs w:val="24"/>
          <w:lang w:val="ru-RU"/>
        </w:rPr>
        <w:t xml:space="preserve">тельности для освоения учебного материала.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 – универсальный антропологический феномен, неизменно присутству</w:t>
      </w:r>
      <w:r w:rsidRPr="001E7AE2">
        <w:rPr>
          <w:color w:val="auto"/>
          <w:szCs w:val="24"/>
          <w:lang w:val="ru-RU"/>
        </w:rPr>
        <w:t>ю</w:t>
      </w:r>
      <w:r w:rsidRPr="001E7AE2">
        <w:rPr>
          <w:color w:val="auto"/>
          <w:szCs w:val="24"/>
          <w:lang w:val="ru-RU"/>
        </w:rPr>
        <w:t>щий во всех культурах и цивилизациях на протяжении всей истории человечества. И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>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рактерны, с одной стороны, высокий уровень обобщенности, с другой – глубокая степень психологической вовлеченности личности.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жающим миром через занятия музыкальным искусством.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бующего перевода, позволяющего понимать и принимать образ жизни, способ мышления и мировоззрение представителей других народов и культур.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Музыка, являясь эффективным способом коммуникации, обеспечивает межличн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>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>ховной музыке, произведениях великих композиторов прошлого. Особое значение прио</w:t>
      </w:r>
      <w:r w:rsidRPr="001E7AE2">
        <w:rPr>
          <w:color w:val="auto"/>
          <w:szCs w:val="24"/>
          <w:lang w:val="ru-RU"/>
        </w:rPr>
        <w:t>б</w:t>
      </w:r>
      <w:r w:rsidRPr="001E7AE2">
        <w:rPr>
          <w:color w:val="auto"/>
          <w:szCs w:val="24"/>
          <w:lang w:val="ru-RU"/>
        </w:rPr>
        <w:lastRenderedPageBreak/>
        <w:t>ретает музыкальное воспитание в свете целей и задач укрепления национальной иденти</w:t>
      </w:r>
      <w:r w:rsidRPr="001E7AE2">
        <w:rPr>
          <w:color w:val="auto"/>
          <w:szCs w:val="24"/>
          <w:lang w:val="ru-RU"/>
        </w:rPr>
        <w:t>ч</w:t>
      </w:r>
      <w:r w:rsidRPr="001E7AE2">
        <w:rPr>
          <w:color w:val="auto"/>
          <w:szCs w:val="24"/>
          <w:lang w:val="ru-RU"/>
        </w:rPr>
        <w:t>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зыкой не только через сознание, но и на более глубоком – подсознательном – уровне.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 – временное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>бытий, обогащать индивидуальный опыт в предвидении будущего и его сравнении с пр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шлым.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 обеспечивает развитие интеллектуальных и творческих способностей об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>чающегося, развивает его абстрактное мышление, память и воображение, формирует ум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>ния и навыки в сфере эмоционального интеллекта, способствует самореализации и сам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>принятию личности. Таким образом музыкальное обучение  и воспитание вносит огро</w:t>
      </w:r>
      <w:r w:rsidRPr="001E7AE2">
        <w:rPr>
          <w:color w:val="auto"/>
          <w:szCs w:val="24"/>
          <w:lang w:val="ru-RU"/>
        </w:rPr>
        <w:t>м</w:t>
      </w:r>
      <w:r w:rsidRPr="001E7AE2">
        <w:rPr>
          <w:color w:val="auto"/>
          <w:szCs w:val="24"/>
          <w:lang w:val="ru-RU"/>
        </w:rPr>
        <w:t xml:space="preserve">ный вклад в эстетическое и нравственное развитие обучающегося, формирование всей системы ценностей.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 жизненно необходима для полноценного образования и воспитания об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чающегося, развития его психики, эмоциональной  и интеллектуальной сфер, творческого потенциала. Признание самоценности творческого развития человека, уникального вклада искусства в образование  и воспитание делает неприменимыми критерии утилитарности.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Основная цель реализации программы – воспитание музыкальной культуры как части всей духовной культуры обучающихся. Основным содержанием музыкального об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>чения и воспитания является личный и коллективный опыт проживания и осознания сп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>цифического комплекса эмоций, чувств, образов, идей, порождаемых ситуациями эстет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 процессе конкретизации учебных целей их реализация осуществляется по сл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дующим направлениям: </w:t>
      </w:r>
    </w:p>
    <w:p w:rsidR="00266B9F" w:rsidRPr="001E7AE2" w:rsidRDefault="00266B9F" w:rsidP="001E7AE2">
      <w:pPr>
        <w:tabs>
          <w:tab w:val="center" w:pos="1347"/>
          <w:tab w:val="center" w:pos="2741"/>
          <w:tab w:val="center" w:pos="4030"/>
          <w:tab w:val="center" w:pos="5620"/>
          <w:tab w:val="center" w:pos="7144"/>
          <w:tab w:val="center" w:pos="849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1E7AE2">
        <w:rPr>
          <w:color w:val="auto"/>
          <w:szCs w:val="24"/>
          <w:lang w:val="ru-RU"/>
        </w:rPr>
        <w:t xml:space="preserve">становление системы ценностей обучающихся, </w:t>
      </w:r>
      <w:r w:rsidRPr="001E7AE2">
        <w:rPr>
          <w:color w:val="auto"/>
          <w:szCs w:val="24"/>
          <w:lang w:val="ru-RU"/>
        </w:rPr>
        <w:t xml:space="preserve">развитие </w:t>
      </w:r>
      <w:r w:rsidRPr="001E7AE2">
        <w:rPr>
          <w:color w:val="auto"/>
          <w:szCs w:val="24"/>
          <w:lang w:val="ru-RU"/>
        </w:rPr>
        <w:tab/>
        <w:t>целостного миропоним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>ния в единстве эмоциональной и познавательной сферы; развитие потребности в общении с произведениями искусства, осознание значения музыкального искусства как униве</w:t>
      </w:r>
      <w:r w:rsidRPr="001E7AE2">
        <w:rPr>
          <w:color w:val="auto"/>
          <w:szCs w:val="24"/>
          <w:lang w:val="ru-RU"/>
        </w:rPr>
        <w:t>р</w:t>
      </w:r>
      <w:r w:rsidRPr="001E7AE2">
        <w:rPr>
          <w:color w:val="auto"/>
          <w:szCs w:val="24"/>
          <w:lang w:val="ru-RU"/>
        </w:rPr>
        <w:t>сальной формы невербальной коммуникации между людьми разных эпох и народов, э</w:t>
      </w:r>
      <w:r w:rsidRPr="001E7AE2">
        <w:rPr>
          <w:color w:val="auto"/>
          <w:szCs w:val="24"/>
          <w:lang w:val="ru-RU"/>
        </w:rPr>
        <w:t>ф</w:t>
      </w:r>
      <w:r w:rsidRPr="001E7AE2">
        <w:rPr>
          <w:color w:val="auto"/>
          <w:szCs w:val="24"/>
          <w:lang w:val="ru-RU"/>
        </w:rPr>
        <w:t>фективного способа авто-коммуникации; формирование творческих способностей ребе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ка, развитие внутренней мотивации к интонационно-содержательной деятельности.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Важнейшие задачи обучения музыке на уровне основного общего образования: </w:t>
      </w:r>
    </w:p>
    <w:p w:rsidR="001E7AE2" w:rsidRDefault="00266B9F" w:rsidP="001E7AE2">
      <w:pPr>
        <w:tabs>
          <w:tab w:val="center" w:pos="1350"/>
          <w:tab w:val="center" w:pos="2310"/>
          <w:tab w:val="center" w:pos="3596"/>
          <w:tab w:val="center" w:pos="5354"/>
          <w:tab w:val="center" w:pos="6675"/>
          <w:tab w:val="center" w:pos="7752"/>
          <w:tab w:val="center" w:pos="867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1E7AE2">
        <w:rPr>
          <w:color w:val="auto"/>
          <w:szCs w:val="24"/>
          <w:lang w:val="ru-RU"/>
        </w:rPr>
        <w:t xml:space="preserve">приобщение к </w:t>
      </w:r>
      <w:r w:rsidR="001E7AE2">
        <w:rPr>
          <w:color w:val="auto"/>
          <w:szCs w:val="24"/>
          <w:lang w:val="ru-RU"/>
        </w:rPr>
        <w:tab/>
        <w:t xml:space="preserve">общечеловеческим духовным </w:t>
      </w:r>
      <w:r w:rsidR="001E7AE2">
        <w:rPr>
          <w:color w:val="auto"/>
          <w:szCs w:val="24"/>
          <w:lang w:val="ru-RU"/>
        </w:rPr>
        <w:tab/>
        <w:t xml:space="preserve">ценностям </w:t>
      </w:r>
      <w:r w:rsidR="001E7AE2">
        <w:rPr>
          <w:color w:val="auto"/>
          <w:szCs w:val="24"/>
          <w:lang w:val="ru-RU"/>
        </w:rPr>
        <w:tab/>
        <w:t xml:space="preserve">через </w:t>
      </w:r>
      <w:r w:rsidRPr="001E7AE2">
        <w:rPr>
          <w:color w:val="auto"/>
          <w:szCs w:val="24"/>
          <w:lang w:val="ru-RU"/>
        </w:rPr>
        <w:t>личный психологич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>ский опыт эмоционально-эстетического переживания; осознание социальной функции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>зыки, стремление понять закономерности развития музыкального искусства, условия ра</w:t>
      </w:r>
      <w:r w:rsidRPr="001E7AE2">
        <w:rPr>
          <w:color w:val="auto"/>
          <w:szCs w:val="24"/>
          <w:lang w:val="ru-RU"/>
        </w:rPr>
        <w:t>з</w:t>
      </w:r>
      <w:r w:rsidRPr="001E7AE2">
        <w:rPr>
          <w:color w:val="auto"/>
          <w:szCs w:val="24"/>
          <w:lang w:val="ru-RU"/>
        </w:rPr>
        <w:t xml:space="preserve">нообразного проявления и бытования музыки в человеческом обществе, специфики ее воздействия на человека; </w:t>
      </w:r>
    </w:p>
    <w:p w:rsidR="001E7AE2" w:rsidRDefault="00266B9F" w:rsidP="001E7AE2">
      <w:pPr>
        <w:tabs>
          <w:tab w:val="center" w:pos="1350"/>
          <w:tab w:val="center" w:pos="2310"/>
          <w:tab w:val="center" w:pos="3596"/>
          <w:tab w:val="center" w:pos="5354"/>
          <w:tab w:val="center" w:pos="6675"/>
          <w:tab w:val="center" w:pos="7752"/>
          <w:tab w:val="center" w:pos="867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 </w:t>
      </w:r>
    </w:p>
    <w:p w:rsidR="001E7AE2" w:rsidRDefault="00266B9F" w:rsidP="001E7AE2">
      <w:pPr>
        <w:tabs>
          <w:tab w:val="center" w:pos="1350"/>
          <w:tab w:val="center" w:pos="2310"/>
          <w:tab w:val="center" w:pos="3596"/>
          <w:tab w:val="center" w:pos="5354"/>
          <w:tab w:val="center" w:pos="6675"/>
          <w:tab w:val="center" w:pos="7752"/>
          <w:tab w:val="center" w:pos="867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формирование целостного представления о комплексе выразительных средств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>зыкального искусства, освоение ключевых элементов музыкального языка, характерных для различных музыкальных стилей;</w:t>
      </w:r>
    </w:p>
    <w:p w:rsidR="001E7AE2" w:rsidRDefault="00266B9F" w:rsidP="001E7AE2">
      <w:pPr>
        <w:tabs>
          <w:tab w:val="center" w:pos="1350"/>
          <w:tab w:val="center" w:pos="2310"/>
          <w:tab w:val="center" w:pos="3596"/>
          <w:tab w:val="center" w:pos="5354"/>
          <w:tab w:val="center" w:pos="6675"/>
          <w:tab w:val="center" w:pos="7752"/>
          <w:tab w:val="center" w:pos="867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>фессионального искусства родной страны и мира, ориентации в истории развития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кального искусства и современной музыкальной культуре; </w:t>
      </w:r>
    </w:p>
    <w:p w:rsidR="00266B9F" w:rsidRPr="001E7AE2" w:rsidRDefault="00266B9F" w:rsidP="001E7AE2">
      <w:pPr>
        <w:tabs>
          <w:tab w:val="center" w:pos="1350"/>
          <w:tab w:val="center" w:pos="2310"/>
          <w:tab w:val="center" w:pos="3596"/>
          <w:tab w:val="center" w:pos="5354"/>
          <w:tab w:val="center" w:pos="6675"/>
          <w:tab w:val="center" w:pos="7752"/>
          <w:tab w:val="center" w:pos="867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исполнение (пение в различных манерах, составах, стилях, игра на доступных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>зыкальных инструментах, опыт исполнительской деятельности на электронных и вирт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альных музыкальных инструментах);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музыкальное движение (пластическое интонирование, инсценировка, танец, двиг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>тельное моделирование); творческие проекты, музыкально-театральная деятельность (концерты, фестивали, представления); исследовательская деятельность на материале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зыкального искусства.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 учебного предмета структурно представлено девятью модулями (тем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тическими линиями), обеспечивающими преемственность с образовательной программой начального общего образования и непрерывность изучения предмета и образовательной области «Искусство» на протяжении всего курса школьного обучения: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1 «Музыка моего края»;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2 «Народное музыкальное творчество России»;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3 «Музыка народов мира»;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4 «Европейская классическая музыка»;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5 «Русская классическая музыка»;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6 «Истоки и образы русской и европейской духовной музыки»;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7 «Современная музыка: основные жанры и на правления»;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8 «Связь музыки с другими видами искусства»;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9 «Жанры музыкального искусства».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Каждый модуль состоит из нескольких тематических блоков, рассчитанных на 3–6 часов учебного времени. Модульный принцип допускает перестановку блоков, перера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пределение количества учебных часов между блоками. Могут быть полностью опущены отдельные тематические блоки в случае, если данный материал был хорошо освоен на уровне начального общего образования.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Вариативная компоновка тематических блоков позволяет существенно расширить формы и виды деятельности за счет внеурочных и внеклассных мероприятий – посещений театров, музеев, концертных залов, работы над исследовательскими и творческими прое</w:t>
      </w:r>
      <w:r w:rsidRPr="001E7AE2">
        <w:rPr>
          <w:color w:val="auto"/>
          <w:szCs w:val="24"/>
          <w:lang w:val="ru-RU"/>
        </w:rPr>
        <w:t>к</w:t>
      </w:r>
      <w:r w:rsidRPr="001E7AE2">
        <w:rPr>
          <w:color w:val="auto"/>
          <w:szCs w:val="24"/>
          <w:lang w:val="ru-RU"/>
        </w:rPr>
        <w:t>тами. В таком случае количество часов, отводимых на изучение данной темы, увеличив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>ется за счет внеурочной деятельности в рамках часов, предусмотренных эстетическим н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>правлением плана внеурочной деятельности образовательной организации. Виды деятел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>ности, которые может использовать в том числе (но не исключительно) учитель для пл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нирования внеурочной, внеклассной работы, обозначены «на выбор или факультативно». </w:t>
      </w:r>
    </w:p>
    <w:p w:rsidR="00266B9F" w:rsidRPr="001E7AE2" w:rsidRDefault="00266B9F" w:rsidP="001E7AE2">
      <w:pPr>
        <w:tabs>
          <w:tab w:val="center" w:pos="1057"/>
          <w:tab w:val="center" w:pos="2038"/>
          <w:tab w:val="center" w:pos="2986"/>
          <w:tab w:val="center" w:pos="4563"/>
          <w:tab w:val="center" w:pos="5995"/>
          <w:tab w:val="center" w:pos="6971"/>
          <w:tab w:val="center" w:pos="8190"/>
          <w:tab w:val="center" w:pos="901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1E7AE2">
        <w:rPr>
          <w:color w:val="auto"/>
          <w:szCs w:val="24"/>
          <w:lang w:val="ru-RU"/>
        </w:rPr>
        <w:t xml:space="preserve">Общее число часов, </w:t>
      </w:r>
      <w:r w:rsidR="001E7AE2">
        <w:rPr>
          <w:color w:val="auto"/>
          <w:szCs w:val="24"/>
          <w:lang w:val="ru-RU"/>
        </w:rPr>
        <w:tab/>
        <w:t xml:space="preserve">рекомендованных для изучения </w:t>
      </w:r>
      <w:r w:rsidRPr="001E7AE2">
        <w:rPr>
          <w:color w:val="auto"/>
          <w:szCs w:val="24"/>
          <w:lang w:val="ru-RU"/>
        </w:rPr>
        <w:t>муз</w:t>
      </w:r>
      <w:r w:rsidR="001E7AE2">
        <w:rPr>
          <w:color w:val="auto"/>
          <w:szCs w:val="24"/>
          <w:lang w:val="ru-RU"/>
        </w:rPr>
        <w:t xml:space="preserve">ыки, </w:t>
      </w:r>
      <w:r w:rsidRPr="001E7AE2">
        <w:rPr>
          <w:color w:val="auto"/>
          <w:szCs w:val="24"/>
          <w:lang w:val="ru-RU"/>
        </w:rPr>
        <w:t xml:space="preserve">– 136 часов: в 5 классе 34 часа (1 час в неделю), в 6 классе 34 часа (1 час в неделю),  в 7 классе 34 часа (1 час в неделю), в 8 классе 34 часа (1 час в неделю).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При разработке рабочей программы по музыке образовательная организация впр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>ве использовать возможности сетевого взаимодействия, в том числе с организациями си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>темы дополнительного образования детей, учреждениями культуры, организациями кул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 xml:space="preserve">турно-досуговой сферы (театры, музеи, творческие союзы).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Изучение музыки предполагает активную социокультурную деятельность обуча</w:t>
      </w:r>
      <w:r w:rsidRPr="001E7AE2">
        <w:rPr>
          <w:color w:val="auto"/>
          <w:szCs w:val="24"/>
          <w:lang w:val="ru-RU"/>
        </w:rPr>
        <w:t>ю</w:t>
      </w:r>
      <w:r w:rsidRPr="001E7AE2">
        <w:rPr>
          <w:color w:val="auto"/>
          <w:szCs w:val="24"/>
          <w:lang w:val="ru-RU"/>
        </w:rPr>
        <w:t xml:space="preserve">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 </w:t>
      </w:r>
    </w:p>
    <w:p w:rsidR="001E7AE2" w:rsidRDefault="001E7AE2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</w:p>
    <w:p w:rsidR="00266B9F" w:rsidRPr="001E7AE2" w:rsidRDefault="00266B9F" w:rsidP="001E7AE2">
      <w:pPr>
        <w:spacing w:after="0" w:line="240" w:lineRule="auto"/>
        <w:ind w:left="0" w:right="-1" w:firstLine="709"/>
        <w:rPr>
          <w:b/>
          <w:color w:val="auto"/>
          <w:szCs w:val="24"/>
          <w:lang w:val="ru-RU"/>
        </w:rPr>
      </w:pPr>
      <w:r w:rsidRPr="001E7AE2">
        <w:rPr>
          <w:b/>
          <w:color w:val="auto"/>
          <w:szCs w:val="24"/>
          <w:lang w:val="ru-RU"/>
        </w:rPr>
        <w:t xml:space="preserve">Содержание обучения музыке на уровне основного общего образования.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1 «Музыка моего края».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Фольклор – народное творчество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Традиционная музыка – отражение жизни народа. Жанры детского и игрового фольклора (игры, пляски, хороводы).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знакомство со звучанием фольклорных образцов в аудио- и видеозаписи; определ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ние на слух: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принадлежности к народной или композиторской музыке;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исполнительского состава (вокального, инструментального, смешанного);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жанра, основного настроения, характера музыки;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 и исполнение народных песен, танцев, инструментальных наигрышей, фольклорных игр.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Календарный фольклор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Календарные обряды, традиционные для данной местности (осенние, зимние, весенние – на выбор учителя).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E7AE2" w:rsidRDefault="00266B9F" w:rsidP="001E7AE2">
      <w:pPr>
        <w:tabs>
          <w:tab w:val="center" w:pos="1291"/>
          <w:tab w:val="center" w:pos="2222"/>
          <w:tab w:val="center" w:pos="3178"/>
          <w:tab w:val="center" w:pos="4749"/>
          <w:tab w:val="center" w:pos="6149"/>
          <w:tab w:val="center" w:pos="7184"/>
          <w:tab w:val="center" w:pos="842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1E7AE2">
        <w:rPr>
          <w:color w:val="auto"/>
          <w:szCs w:val="24"/>
          <w:lang w:val="ru-RU"/>
        </w:rPr>
        <w:t xml:space="preserve">знакомство с </w:t>
      </w:r>
      <w:r w:rsidR="001E7AE2">
        <w:rPr>
          <w:color w:val="auto"/>
          <w:szCs w:val="24"/>
          <w:lang w:val="ru-RU"/>
        </w:rPr>
        <w:tab/>
        <w:t xml:space="preserve">символикой календарных обрядов, поиск </w:t>
      </w:r>
      <w:r w:rsidRPr="001E7AE2">
        <w:rPr>
          <w:color w:val="auto"/>
          <w:szCs w:val="24"/>
          <w:lang w:val="ru-RU"/>
        </w:rPr>
        <w:t>информации о соответс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вующих фольклорных традициях; </w:t>
      </w:r>
    </w:p>
    <w:p w:rsidR="001E7AE2" w:rsidRDefault="00266B9F" w:rsidP="001E7AE2">
      <w:pPr>
        <w:tabs>
          <w:tab w:val="center" w:pos="1291"/>
          <w:tab w:val="center" w:pos="2222"/>
          <w:tab w:val="center" w:pos="3178"/>
          <w:tab w:val="center" w:pos="4749"/>
          <w:tab w:val="center" w:pos="6149"/>
          <w:tab w:val="center" w:pos="7184"/>
          <w:tab w:val="center" w:pos="842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 и исполнение народных песен, танцев; </w:t>
      </w:r>
    </w:p>
    <w:p w:rsidR="001E7AE2" w:rsidRDefault="00266B9F" w:rsidP="001E7AE2">
      <w:pPr>
        <w:tabs>
          <w:tab w:val="center" w:pos="1291"/>
          <w:tab w:val="center" w:pos="2222"/>
          <w:tab w:val="center" w:pos="3178"/>
          <w:tab w:val="center" w:pos="4749"/>
          <w:tab w:val="center" w:pos="6149"/>
          <w:tab w:val="center" w:pos="7184"/>
          <w:tab w:val="center" w:pos="842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на выбор или факультативно: реконструкция фольклорного обряда или его фра</w:t>
      </w:r>
      <w:r w:rsidRPr="001E7AE2">
        <w:rPr>
          <w:color w:val="auto"/>
          <w:szCs w:val="24"/>
          <w:lang w:val="ru-RU"/>
        </w:rPr>
        <w:t>г</w:t>
      </w:r>
      <w:r w:rsidRPr="001E7AE2">
        <w:rPr>
          <w:color w:val="auto"/>
          <w:szCs w:val="24"/>
          <w:lang w:val="ru-RU"/>
        </w:rPr>
        <w:t xml:space="preserve">мента; </w:t>
      </w:r>
    </w:p>
    <w:p w:rsidR="00266B9F" w:rsidRPr="001E7AE2" w:rsidRDefault="00266B9F" w:rsidP="001E7AE2">
      <w:pPr>
        <w:tabs>
          <w:tab w:val="center" w:pos="1291"/>
          <w:tab w:val="center" w:pos="2222"/>
          <w:tab w:val="center" w:pos="3178"/>
          <w:tab w:val="center" w:pos="4749"/>
          <w:tab w:val="center" w:pos="6149"/>
          <w:tab w:val="center" w:pos="7184"/>
          <w:tab w:val="center" w:pos="842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участие в народном гулянии, празднике на улицах своего города, поселка.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Семейный фольклор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Фольклорные жанры, связанные с жизнью человека: свадебный о</w:t>
      </w:r>
      <w:r w:rsidRPr="001E7AE2">
        <w:rPr>
          <w:color w:val="auto"/>
          <w:szCs w:val="24"/>
          <w:lang w:val="ru-RU"/>
        </w:rPr>
        <w:t>б</w:t>
      </w:r>
      <w:r w:rsidRPr="001E7AE2">
        <w:rPr>
          <w:color w:val="auto"/>
          <w:szCs w:val="24"/>
          <w:lang w:val="ru-RU"/>
        </w:rPr>
        <w:t xml:space="preserve">ряд, рекрутские песни, плачи-причитания.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знакомство с фольклорными жанрами семейного цикла;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изучение особенностей их исполнения и звучания; </w:t>
      </w:r>
    </w:p>
    <w:p w:rsidR="001E7AE2" w:rsidRDefault="00266B9F" w:rsidP="001E7AE2">
      <w:pPr>
        <w:tabs>
          <w:tab w:val="center" w:pos="1359"/>
          <w:tab w:val="center" w:pos="2421"/>
          <w:tab w:val="center" w:pos="3071"/>
          <w:tab w:val="center" w:pos="4102"/>
          <w:tab w:val="center" w:pos="5789"/>
          <w:tab w:val="center" w:pos="7318"/>
          <w:tab w:val="center" w:pos="851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1E7AE2">
        <w:rPr>
          <w:color w:val="auto"/>
          <w:szCs w:val="24"/>
          <w:lang w:val="ru-RU"/>
        </w:rPr>
        <w:t xml:space="preserve">определение </w:t>
      </w:r>
      <w:r w:rsidRPr="001E7AE2">
        <w:rPr>
          <w:color w:val="auto"/>
          <w:szCs w:val="24"/>
          <w:lang w:val="ru-RU"/>
        </w:rPr>
        <w:t xml:space="preserve">на </w:t>
      </w:r>
      <w:r w:rsidRPr="001E7AE2">
        <w:rPr>
          <w:color w:val="auto"/>
          <w:szCs w:val="24"/>
          <w:lang w:val="ru-RU"/>
        </w:rPr>
        <w:tab/>
        <w:t xml:space="preserve">слух </w:t>
      </w:r>
      <w:r w:rsidRPr="001E7AE2">
        <w:rPr>
          <w:color w:val="auto"/>
          <w:szCs w:val="24"/>
          <w:lang w:val="ru-RU"/>
        </w:rPr>
        <w:tab/>
        <w:t>жан</w:t>
      </w:r>
      <w:r w:rsidR="001E7AE2">
        <w:rPr>
          <w:color w:val="auto"/>
          <w:szCs w:val="24"/>
          <w:lang w:val="ru-RU"/>
        </w:rPr>
        <w:t xml:space="preserve">ровой </w:t>
      </w:r>
      <w:r w:rsidR="001E7AE2">
        <w:rPr>
          <w:color w:val="auto"/>
          <w:szCs w:val="24"/>
          <w:lang w:val="ru-RU"/>
        </w:rPr>
        <w:tab/>
        <w:t xml:space="preserve">принадлежности, </w:t>
      </w:r>
      <w:r w:rsidR="001E7AE2">
        <w:rPr>
          <w:color w:val="auto"/>
          <w:szCs w:val="24"/>
          <w:lang w:val="ru-RU"/>
        </w:rPr>
        <w:tab/>
        <w:t xml:space="preserve">анализ </w:t>
      </w:r>
      <w:r w:rsidRPr="001E7AE2">
        <w:rPr>
          <w:color w:val="auto"/>
          <w:szCs w:val="24"/>
          <w:lang w:val="ru-RU"/>
        </w:rPr>
        <w:t xml:space="preserve">символики традиционных образов; </w:t>
      </w:r>
    </w:p>
    <w:p w:rsidR="001E7AE2" w:rsidRDefault="00266B9F" w:rsidP="001E7AE2">
      <w:pPr>
        <w:tabs>
          <w:tab w:val="center" w:pos="1359"/>
          <w:tab w:val="center" w:pos="2421"/>
          <w:tab w:val="center" w:pos="3071"/>
          <w:tab w:val="center" w:pos="4102"/>
          <w:tab w:val="center" w:pos="5789"/>
          <w:tab w:val="center" w:pos="7318"/>
          <w:tab w:val="center" w:pos="851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разучивание и исполнение отдельных песен, фрагментов обрядов (по выбору уч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теля); </w:t>
      </w:r>
    </w:p>
    <w:p w:rsidR="00266B9F" w:rsidRPr="001E7AE2" w:rsidRDefault="00266B9F" w:rsidP="001E7AE2">
      <w:pPr>
        <w:tabs>
          <w:tab w:val="center" w:pos="1359"/>
          <w:tab w:val="center" w:pos="2421"/>
          <w:tab w:val="center" w:pos="3071"/>
          <w:tab w:val="center" w:pos="4102"/>
          <w:tab w:val="center" w:pos="5789"/>
          <w:tab w:val="center" w:pos="7318"/>
          <w:tab w:val="center" w:pos="851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на выбор или факультативно</w:t>
      </w:r>
      <w:r w:rsidRPr="001E7AE2">
        <w:rPr>
          <w:i/>
          <w:color w:val="auto"/>
          <w:szCs w:val="24"/>
          <w:lang w:val="ru-RU"/>
        </w:rPr>
        <w:t xml:space="preserve">: </w:t>
      </w:r>
      <w:r w:rsidRPr="001E7AE2">
        <w:rPr>
          <w:color w:val="auto"/>
          <w:szCs w:val="24"/>
          <w:lang w:val="ru-RU"/>
        </w:rPr>
        <w:t>реконструкция фольклорного обряда или его фра</w:t>
      </w:r>
      <w:r w:rsidRPr="001E7AE2">
        <w:rPr>
          <w:color w:val="auto"/>
          <w:szCs w:val="24"/>
          <w:lang w:val="ru-RU"/>
        </w:rPr>
        <w:t>г</w:t>
      </w:r>
      <w:r w:rsidRPr="001E7AE2">
        <w:rPr>
          <w:color w:val="auto"/>
          <w:szCs w:val="24"/>
          <w:lang w:val="ru-RU"/>
        </w:rPr>
        <w:t xml:space="preserve">мента; исследовательские проекты по теме «Жанры семейного фольклора».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Наш край сегодня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</w:t>
      </w:r>
      <w:r w:rsidRPr="001E7AE2">
        <w:rPr>
          <w:color w:val="auto"/>
          <w:szCs w:val="24"/>
          <w:lang w:val="ru-RU"/>
        </w:rPr>
        <w:tab/>
        <w:t>Совр</w:t>
      </w:r>
      <w:r w:rsidR="001E7AE2">
        <w:rPr>
          <w:color w:val="auto"/>
          <w:szCs w:val="24"/>
          <w:lang w:val="ru-RU"/>
        </w:rPr>
        <w:t xml:space="preserve">еменная </w:t>
      </w:r>
      <w:r w:rsidR="001E7AE2">
        <w:rPr>
          <w:color w:val="auto"/>
          <w:szCs w:val="24"/>
          <w:lang w:val="ru-RU"/>
        </w:rPr>
        <w:tab/>
        <w:t xml:space="preserve">музыкальная </w:t>
      </w:r>
      <w:r w:rsidR="001E7AE2">
        <w:rPr>
          <w:color w:val="auto"/>
          <w:szCs w:val="24"/>
          <w:lang w:val="ru-RU"/>
        </w:rPr>
        <w:tab/>
        <w:t xml:space="preserve">культура родного края. </w:t>
      </w:r>
      <w:r w:rsidRPr="001E7AE2">
        <w:rPr>
          <w:color w:val="auto"/>
          <w:szCs w:val="24"/>
          <w:lang w:val="ru-RU"/>
        </w:rPr>
        <w:t xml:space="preserve">Гимн республики, города (при наличии). Земляки – композиторы, исполнители, деятели культуры. Театр, филармония, консерватория.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Виды деятельнос</w:t>
      </w:r>
      <w:r w:rsidR="001E7AE2">
        <w:rPr>
          <w:color w:val="auto"/>
          <w:szCs w:val="24"/>
          <w:lang w:val="ru-RU"/>
        </w:rPr>
        <w:t xml:space="preserve">ти обучающихся: разучивание </w:t>
      </w:r>
      <w:r w:rsidR="001E7AE2">
        <w:rPr>
          <w:color w:val="auto"/>
          <w:szCs w:val="24"/>
          <w:lang w:val="ru-RU"/>
        </w:rPr>
        <w:tab/>
        <w:t xml:space="preserve">и </w:t>
      </w:r>
      <w:r w:rsidRPr="001E7AE2">
        <w:rPr>
          <w:color w:val="auto"/>
          <w:szCs w:val="24"/>
          <w:lang w:val="ru-RU"/>
        </w:rPr>
        <w:t xml:space="preserve">исполнение гимна </w:t>
      </w:r>
      <w:r w:rsidRPr="001E7AE2">
        <w:rPr>
          <w:color w:val="auto"/>
          <w:szCs w:val="24"/>
          <w:lang w:val="ru-RU"/>
        </w:rPr>
        <w:tab/>
        <w:t>респуб</w:t>
      </w:r>
      <w:r w:rsidR="001E7AE2">
        <w:rPr>
          <w:color w:val="auto"/>
          <w:szCs w:val="24"/>
          <w:lang w:val="ru-RU"/>
        </w:rPr>
        <w:t xml:space="preserve">лики, города, песен </w:t>
      </w:r>
      <w:r w:rsidRPr="001E7AE2">
        <w:rPr>
          <w:color w:val="auto"/>
          <w:szCs w:val="24"/>
          <w:lang w:val="ru-RU"/>
        </w:rPr>
        <w:t xml:space="preserve">местных композиторов;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знакомство с творческой биографией, деятельностью местных мастеров </w:t>
      </w:r>
      <w:r w:rsidR="001E7AE2">
        <w:rPr>
          <w:color w:val="auto"/>
          <w:szCs w:val="24"/>
          <w:lang w:val="ru-RU"/>
        </w:rPr>
        <w:t>культуры и искусства;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посещение местных музыкальных театров, музеев, концертов, написание отзыва с анализом спектакля, концерта, экскурсии;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исследовательские проекты, посвященные деятелям музыкальной культуры своей малой родины (композиторам, исполнителям, творческим коллективам);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творческие проекты (сочинение песен, создание аранжировок народных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мелодий; съемка, монтаж и озвучивание любительского фильма), направленные на сохранение и продолжение музыкальных традиций своего края.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2 «Народное музыкальное творчество России».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Россия – наш общий дом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регионов.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знакомство со звучанием фольклорных образцов близких и далеких регионов в аудио- и видеозаписи;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 и исполнение народных песен, танцев, инструментальных наигрышей, фольклорных игр разных народов России; определение на слух: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принадлежности к народной или композиторской музыке;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исполнительского состава (вокального, инструментального, смешанного);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жанра, характера музыки.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Фольклорные жанры</w:t>
      </w:r>
      <w:r w:rsidRPr="001E7AE2">
        <w:rPr>
          <w:rFonts w:eastAsia="Calibri"/>
          <w:color w:val="auto"/>
          <w:szCs w:val="24"/>
          <w:lang w:val="ru-RU"/>
        </w:rPr>
        <w:t xml:space="preserve"> </w:t>
      </w:r>
      <w:r w:rsidRPr="001E7AE2">
        <w:rPr>
          <w:color w:val="auto"/>
          <w:szCs w:val="24"/>
          <w:lang w:val="ru-RU"/>
        </w:rPr>
        <w:t>(3–4 часа).</w:t>
      </w:r>
      <w:r w:rsidRPr="001E7AE2">
        <w:rPr>
          <w:rFonts w:eastAsia="Calibri"/>
          <w:color w:val="auto"/>
          <w:szCs w:val="24"/>
          <w:lang w:val="ru-RU"/>
        </w:rPr>
        <w:t xml:space="preserve">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Общее и особенное в фольклоре народов России: лирика, эпос, танец.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знакомство со звучанием фольклора разных регионов России в аудио- и видеозап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си; аутентичная манера исполнения;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выявление характерных интонаций и ритмов в звучании традиционной музыки разных народов;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музыкальный фестиваль «Народы России».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Фольклор в творчестве профессиональных композиторов (3–4 выявление общего и особенного при сравнении танцевальных, лирических и эпических песенных образцов фольклора разных народов России;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 и исполнение народных песен, танцев, эпических сказаний; </w:t>
      </w:r>
    </w:p>
    <w:p w:rsid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двигательная, ритмическая, интонационная импровизация в характере изученных народных танцев и песен;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исследовательские проекты, посвященные музыке разных народов России; часа). </w:t>
      </w:r>
    </w:p>
    <w:p w:rsidR="00266B9F" w:rsidRPr="001E7AE2" w:rsidRDefault="001E7AE2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Содержание: </w:t>
      </w:r>
      <w:r>
        <w:rPr>
          <w:color w:val="auto"/>
          <w:szCs w:val="24"/>
          <w:lang w:val="ru-RU"/>
        </w:rPr>
        <w:tab/>
        <w:t xml:space="preserve">Народные истоки композиторского </w:t>
      </w:r>
      <w:r w:rsidR="00266B9F" w:rsidRPr="001E7AE2">
        <w:rPr>
          <w:color w:val="auto"/>
          <w:szCs w:val="24"/>
          <w:lang w:val="ru-RU"/>
        </w:rPr>
        <w:t xml:space="preserve">творчества: </w:t>
      </w:r>
      <w:r w:rsidR="00266B9F" w:rsidRPr="001E7AE2">
        <w:rPr>
          <w:color w:val="auto"/>
          <w:szCs w:val="24"/>
          <w:lang w:val="ru-RU"/>
        </w:rPr>
        <w:tab/>
        <w:t>обработки фольклора, цитаты; картины родной природы и отражение типичных образов, характеров, важных и</w:t>
      </w:r>
      <w:r w:rsidR="00266B9F" w:rsidRPr="001E7AE2">
        <w:rPr>
          <w:color w:val="auto"/>
          <w:szCs w:val="24"/>
          <w:lang w:val="ru-RU"/>
        </w:rPr>
        <w:t>с</w:t>
      </w:r>
      <w:r w:rsidR="00266B9F" w:rsidRPr="001E7AE2">
        <w:rPr>
          <w:color w:val="auto"/>
          <w:szCs w:val="24"/>
          <w:lang w:val="ru-RU"/>
        </w:rPr>
        <w:t>торических событий. Внутреннее родство композиторского и народного творчества на и</w:t>
      </w:r>
      <w:r w:rsidR="00266B9F" w:rsidRPr="001E7AE2">
        <w:rPr>
          <w:color w:val="auto"/>
          <w:szCs w:val="24"/>
          <w:lang w:val="ru-RU"/>
        </w:rPr>
        <w:t>н</w:t>
      </w:r>
      <w:r w:rsidR="00266B9F" w:rsidRPr="001E7AE2">
        <w:rPr>
          <w:color w:val="auto"/>
          <w:szCs w:val="24"/>
          <w:lang w:val="ru-RU"/>
        </w:rPr>
        <w:t xml:space="preserve">тонационном уровне.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E7AE2" w:rsidRDefault="00266B9F" w:rsidP="001E7AE2">
      <w:pPr>
        <w:tabs>
          <w:tab w:val="center" w:pos="1234"/>
          <w:tab w:val="center" w:pos="2701"/>
          <w:tab w:val="center" w:pos="4109"/>
          <w:tab w:val="center" w:pos="5368"/>
          <w:tab w:val="center" w:pos="6233"/>
          <w:tab w:val="center" w:pos="7245"/>
          <w:tab w:val="center" w:pos="862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1E7AE2">
        <w:rPr>
          <w:color w:val="auto"/>
          <w:szCs w:val="24"/>
          <w:lang w:val="ru-RU"/>
        </w:rPr>
        <w:t xml:space="preserve">сравнение аутентичного звучания фольклора </w:t>
      </w:r>
      <w:r w:rsidRPr="001E7AE2">
        <w:rPr>
          <w:color w:val="auto"/>
          <w:szCs w:val="24"/>
          <w:lang w:val="ru-RU"/>
        </w:rPr>
        <w:t xml:space="preserve">и </w:t>
      </w:r>
      <w:r w:rsidRPr="001E7AE2">
        <w:rPr>
          <w:color w:val="auto"/>
          <w:szCs w:val="24"/>
          <w:lang w:val="ru-RU"/>
        </w:rPr>
        <w:tab/>
        <w:t xml:space="preserve">фольклорных </w:t>
      </w:r>
      <w:r w:rsidRPr="001E7AE2">
        <w:rPr>
          <w:color w:val="auto"/>
          <w:szCs w:val="24"/>
          <w:lang w:val="ru-RU"/>
        </w:rPr>
        <w:tab/>
        <w:t>мелодий в композ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торской обработке; </w:t>
      </w:r>
    </w:p>
    <w:p w:rsidR="008A567F" w:rsidRDefault="00266B9F" w:rsidP="001E7AE2">
      <w:pPr>
        <w:tabs>
          <w:tab w:val="center" w:pos="1234"/>
          <w:tab w:val="center" w:pos="2701"/>
          <w:tab w:val="center" w:pos="4109"/>
          <w:tab w:val="center" w:pos="5368"/>
          <w:tab w:val="center" w:pos="6233"/>
          <w:tab w:val="center" w:pos="7245"/>
          <w:tab w:val="center" w:pos="862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разучивание, исполнение народной песни в композиторской обработке; знакомство с 2–3 фрагментами крупных сочинений (опера, симфония, концерт, квартет, вариации), в которых использованы подлинные народные мелодии; </w:t>
      </w:r>
    </w:p>
    <w:p w:rsidR="00266B9F" w:rsidRPr="001E7AE2" w:rsidRDefault="00266B9F" w:rsidP="008A567F">
      <w:pPr>
        <w:tabs>
          <w:tab w:val="center" w:pos="1234"/>
          <w:tab w:val="center" w:pos="2701"/>
          <w:tab w:val="center" w:pos="4109"/>
          <w:tab w:val="center" w:pos="5368"/>
          <w:tab w:val="center" w:pos="6233"/>
          <w:tab w:val="center" w:pos="7245"/>
          <w:tab w:val="center" w:pos="8628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наблюдение за принципами композиторской обработки, развития фольклорного тематического материала; на выбор или факультативно: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диции);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посещение концерта, спектакля (просмотр фильма, телепередачи), посвященного данной теме;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обсуждение в классе и (или) письменная рецензия по результатам просмотра.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рубежах культур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– музыка ближайших соседей (например, для обучающихся Нижегородской обла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>ти – чувашский или марийский фольклор, для обучающихся Краснодарского края –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Взаимное влияние фольклорных традиций друг на друга.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Этнографические экспедиции и фестивали. Современная жизнь фольклора.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знакомство с примерами смешения культурных традиций в пограничных террит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риях, выявление причинно-следственных связей такого смешения;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изучение творчества и вклада в развитие культуры современных этно-исполнителей, исследователей традиционного фольклора;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участие в этнографической экспедиции; посещение (участие) в фестивале традиционной культуры.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3 «Музыка народов мира».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 – древнейший язык человечества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экскурсия в музей (реальный или виртуальный) с экспозицией музыкальных артефактов древности, последующий пересказ полученной информации;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импровизация в духе древнего обряда (вызывание дождя, поклонение тотемному животному);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озвучивание, театрализация легенды (мифа) о музыке; на выбор или факультати</w:t>
      </w:r>
      <w:r w:rsidRPr="001E7AE2">
        <w:rPr>
          <w:color w:val="auto"/>
          <w:szCs w:val="24"/>
          <w:lang w:val="ru-RU"/>
        </w:rPr>
        <w:t>в</w:t>
      </w:r>
      <w:r w:rsidRPr="001E7AE2">
        <w:rPr>
          <w:color w:val="auto"/>
          <w:szCs w:val="24"/>
          <w:lang w:val="ru-RU"/>
        </w:rPr>
        <w:t xml:space="preserve">но: квесты, викторины, интеллектуальные игры;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исследовательские проекты в рамках тематики «Мифы Древней Греции в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кальном искусстве </w:t>
      </w:r>
      <w:r w:rsidRPr="001E7AE2">
        <w:rPr>
          <w:color w:val="auto"/>
          <w:szCs w:val="24"/>
        </w:rPr>
        <w:t>XVII</w:t>
      </w:r>
      <w:r w:rsidRPr="001E7AE2">
        <w:rPr>
          <w:color w:val="auto"/>
          <w:szCs w:val="24"/>
          <w:lang w:val="ru-RU"/>
        </w:rPr>
        <w:t>—</w:t>
      </w:r>
      <w:r w:rsidRPr="001E7AE2">
        <w:rPr>
          <w:color w:val="auto"/>
          <w:szCs w:val="24"/>
        </w:rPr>
        <w:t>XX</w:t>
      </w:r>
      <w:r w:rsidRPr="001E7AE2">
        <w:rPr>
          <w:color w:val="auto"/>
          <w:szCs w:val="24"/>
          <w:lang w:val="ru-RU"/>
        </w:rPr>
        <w:t xml:space="preserve"> веков».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Музыкальный фольклор народов Европы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Интонации и ритмы, формы и жанры европейского фольклора.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Отражение европейского фольклора в творчестве профессиональных композит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ров.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выявление характерных интонаций и ритмов в звучании традиционной музыки народов Европы;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выявление общего и особенного при сравнении изучаемых образцов европейского фольклора и фольклора народов России;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 и исполнение народных песен, танцев; </w:t>
      </w:r>
    </w:p>
    <w:p w:rsidR="00266B9F" w:rsidRPr="001E7AE2" w:rsidRDefault="00266B9F" w:rsidP="008A567F">
      <w:pPr>
        <w:tabs>
          <w:tab w:val="center" w:pos="1420"/>
          <w:tab w:val="center" w:pos="3091"/>
          <w:tab w:val="center" w:pos="4840"/>
          <w:tab w:val="center" w:pos="6641"/>
          <w:tab w:val="center" w:pos="7777"/>
          <w:tab w:val="center" w:pos="8630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8A567F">
        <w:rPr>
          <w:color w:val="auto"/>
          <w:szCs w:val="24"/>
          <w:lang w:val="ru-RU"/>
        </w:rPr>
        <w:t xml:space="preserve">двигательная, ритмическая, интонационная импровизация по </w:t>
      </w:r>
      <w:r w:rsidRPr="001E7AE2">
        <w:rPr>
          <w:color w:val="auto"/>
          <w:szCs w:val="24"/>
          <w:lang w:val="ru-RU"/>
        </w:rPr>
        <w:t xml:space="preserve">мотивам изученных традиций народов Европы (в том числе в форме рондо). Музыкальный фольклор народов Азии и Африки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Африканская музыка – стихия ритма. Интонационно-ладовая основа музыки стран Азии, уникальные традиции, музыкальные инструменты.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Представления о роли музыки в жизни людей.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выявление характерных интонаций и ритмов в звучании традиционной музыки народов Африки и Азии; </w:t>
      </w:r>
    </w:p>
    <w:p w:rsidR="008A567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выявление общего и особенного при сравнении изучаемых образцов азиатского фольклора и фольклора народов России; </w:t>
      </w:r>
    </w:p>
    <w:p w:rsidR="00266B9F" w:rsidRPr="001E7AE2" w:rsidRDefault="008A567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266B9F" w:rsidRPr="001E7AE2">
        <w:rPr>
          <w:color w:val="auto"/>
          <w:szCs w:val="24"/>
          <w:lang w:val="ru-RU"/>
        </w:rPr>
        <w:t xml:space="preserve">азучивание и исполнение народных песен, танцев; </w:t>
      </w:r>
    </w:p>
    <w:p w:rsidR="00266B9F" w:rsidRPr="001E7AE2" w:rsidRDefault="00266B9F" w:rsidP="006D0E5F">
      <w:pPr>
        <w:tabs>
          <w:tab w:val="center" w:pos="1433"/>
          <w:tab w:val="center" w:pos="3134"/>
          <w:tab w:val="center" w:pos="4847"/>
          <w:tab w:val="center" w:pos="6018"/>
          <w:tab w:val="center" w:pos="6939"/>
          <w:tab w:val="center" w:pos="7806"/>
          <w:tab w:val="center" w:pos="862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6D0E5F">
        <w:rPr>
          <w:color w:val="auto"/>
          <w:szCs w:val="24"/>
          <w:lang w:val="ru-RU"/>
        </w:rPr>
        <w:t xml:space="preserve">коллективные ритмические </w:t>
      </w:r>
      <w:r w:rsidRPr="001E7AE2">
        <w:rPr>
          <w:color w:val="auto"/>
          <w:szCs w:val="24"/>
          <w:lang w:val="ru-RU"/>
        </w:rPr>
        <w:t>импр</w:t>
      </w:r>
      <w:r w:rsidR="006D0E5F">
        <w:rPr>
          <w:color w:val="auto"/>
          <w:szCs w:val="24"/>
          <w:lang w:val="ru-RU"/>
        </w:rPr>
        <w:t xml:space="preserve">овизации на шумовых </w:t>
      </w:r>
      <w:r w:rsidRPr="001E7AE2">
        <w:rPr>
          <w:color w:val="auto"/>
          <w:szCs w:val="24"/>
          <w:lang w:val="ru-RU"/>
        </w:rPr>
        <w:t xml:space="preserve">и </w:t>
      </w:r>
      <w:r w:rsidRPr="001E7AE2">
        <w:rPr>
          <w:color w:val="auto"/>
          <w:szCs w:val="24"/>
          <w:lang w:val="ru-RU"/>
        </w:rPr>
        <w:tab/>
        <w:t xml:space="preserve">ударных инструментах; на выбор или факультативно: исследовательские проекты по теме «Музыка стран Азии и Африки».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Народная музыка Американского континента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Стили и жанры американской музыки (кантри, блюз, спиричуэлс, самба, босса-нова). Смешение интонаций и ритмов различного происхождения.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Виды деятельности обучающихся: выявление характерных интонаций и ритмов в звучании американского, латино-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американского фольклора, прослеживание их национальных истоков; разучивание и исполнение народных песен, танцев;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индивидуальные и коллективные ритмические и мелодические импровизации в стиле (жанре) изучаемой традиции.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4 «Европейская классическая музыка».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Национальные истоки классической музыки (2–3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Национальный музыкальный стиль на примере творчества Ф. Шоп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на, Э. Грига и других композиторов. Значение и роль композитора классической музыки. Характерные жанры, образы, элементы музыкального языка.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266B9F" w:rsidRPr="001E7AE2" w:rsidRDefault="00266B9F" w:rsidP="006D0E5F">
      <w:pPr>
        <w:tabs>
          <w:tab w:val="center" w:pos="1291"/>
          <w:tab w:val="center" w:pos="2376"/>
          <w:tab w:val="center" w:pos="3411"/>
          <w:tab w:val="center" w:pos="4777"/>
          <w:tab w:val="center" w:pos="5979"/>
          <w:tab w:val="center" w:pos="7196"/>
          <w:tab w:val="center" w:pos="8559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Pr="001E7AE2">
        <w:rPr>
          <w:color w:val="auto"/>
          <w:szCs w:val="24"/>
          <w:lang w:val="ru-RU"/>
        </w:rPr>
        <w:t>знак</w:t>
      </w:r>
      <w:r w:rsidR="006D0E5F">
        <w:rPr>
          <w:color w:val="auto"/>
          <w:szCs w:val="24"/>
          <w:lang w:val="ru-RU"/>
        </w:rPr>
        <w:t xml:space="preserve">омство с </w:t>
      </w:r>
      <w:r w:rsidR="006D0E5F">
        <w:rPr>
          <w:color w:val="auto"/>
          <w:szCs w:val="24"/>
          <w:lang w:val="ru-RU"/>
        </w:rPr>
        <w:tab/>
        <w:t xml:space="preserve">образцами </w:t>
      </w:r>
      <w:r w:rsidR="006D0E5F">
        <w:rPr>
          <w:color w:val="auto"/>
          <w:szCs w:val="24"/>
          <w:lang w:val="ru-RU"/>
        </w:rPr>
        <w:tab/>
        <w:t xml:space="preserve">музыки разных </w:t>
      </w:r>
      <w:r w:rsidRPr="001E7AE2">
        <w:rPr>
          <w:color w:val="auto"/>
          <w:szCs w:val="24"/>
          <w:lang w:val="ru-RU"/>
        </w:rPr>
        <w:t xml:space="preserve">жанров, </w:t>
      </w:r>
      <w:r w:rsidRPr="001E7AE2">
        <w:rPr>
          <w:color w:val="auto"/>
          <w:szCs w:val="24"/>
          <w:lang w:val="ru-RU"/>
        </w:rPr>
        <w:tab/>
        <w:t>типичных для рассматриваемых национальных стилей, творчества изучаемых композиторов; определение на слух хара</w:t>
      </w:r>
      <w:r w:rsidRPr="001E7AE2">
        <w:rPr>
          <w:color w:val="auto"/>
          <w:szCs w:val="24"/>
          <w:lang w:val="ru-RU"/>
        </w:rPr>
        <w:t>к</w:t>
      </w:r>
      <w:r w:rsidRPr="001E7AE2">
        <w:rPr>
          <w:color w:val="auto"/>
          <w:szCs w:val="24"/>
          <w:lang w:val="ru-RU"/>
        </w:rPr>
        <w:t>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разучивание, исполнение не менее одного вокального произведения, </w:t>
      </w:r>
    </w:p>
    <w:p w:rsidR="006D0E5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сочиненного композитором-классиком (из числа изучаемых в данном разделе);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на выбор или факультативно: </w:t>
      </w:r>
    </w:p>
    <w:p w:rsidR="006D0E5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исследовательские проекты о творчестве европейских композиторов-классиков, представителей национальных школ; </w:t>
      </w:r>
    </w:p>
    <w:p w:rsidR="006D0E5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просмотр художественных и документальных фильмов о творчестве выдающих е</w:t>
      </w:r>
      <w:r w:rsidRPr="001E7AE2">
        <w:rPr>
          <w:color w:val="auto"/>
          <w:szCs w:val="24"/>
          <w:lang w:val="ru-RU"/>
        </w:rPr>
        <w:t>в</w:t>
      </w:r>
      <w:r w:rsidRPr="001E7AE2">
        <w:rPr>
          <w:color w:val="auto"/>
          <w:szCs w:val="24"/>
          <w:lang w:val="ru-RU"/>
        </w:rPr>
        <w:t xml:space="preserve">ропейских композиторов с последующим обсуждением в классе;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посещение концерта классической музыки, балета драматического спектакля.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Музыкант и публика (2–3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 талант труд, миссия композитора, испо</w:t>
      </w:r>
      <w:r w:rsidRPr="001E7AE2">
        <w:rPr>
          <w:color w:val="auto"/>
          <w:szCs w:val="24"/>
          <w:lang w:val="ru-RU"/>
        </w:rPr>
        <w:t>л</w:t>
      </w:r>
      <w:r w:rsidRPr="001E7AE2">
        <w:rPr>
          <w:color w:val="auto"/>
          <w:szCs w:val="24"/>
          <w:lang w:val="ru-RU"/>
        </w:rPr>
        <w:t xml:space="preserve">нителя. Признание публики. Культура слушателя. Традиции слушания музыки в прошлые века и сегодня.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знакомство с образцами виртуозной музыки;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размышление над фактами биографий великих музыкантов – как любимцев публ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ки, так и непонятых современниками; </w:t>
      </w:r>
    </w:p>
    <w:p w:rsidR="006D0E5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ции; </w:t>
      </w:r>
    </w:p>
    <w:p w:rsidR="006D0E5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</w:t>
      </w:r>
    </w:p>
    <w:p w:rsidR="006D0E5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знание и соблюдение общепринятых норм слушания музыки, правил поведения в концертном зале, театре оперы и балета; </w:t>
      </w:r>
    </w:p>
    <w:p w:rsidR="006D0E5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на выбор или факультативно: работа с интерактивной картой (география путешес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вий, гастролей), лентой времени (имена, факты, явления, музыкальные произведения); </w:t>
      </w:r>
    </w:p>
    <w:p w:rsidR="00116098" w:rsidRDefault="00266B9F" w:rsidP="006D0E5F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посещение концерта классической музыки с последующим обсуждением в классе; </w:t>
      </w:r>
    </w:p>
    <w:p w:rsidR="00266B9F" w:rsidRPr="001E7AE2" w:rsidRDefault="00266B9F" w:rsidP="006D0E5F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создание тематической подборки музыкальных произведений для домашнего пр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слушивания.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 – зеркало эпохи (4–6 часов).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</w:t>
      </w:r>
      <w:r w:rsidRPr="001E7AE2">
        <w:rPr>
          <w:color w:val="auto"/>
          <w:szCs w:val="24"/>
          <w:lang w:val="ru-RU"/>
        </w:rPr>
        <w:t>в</w:t>
      </w:r>
      <w:r w:rsidRPr="001E7AE2">
        <w:rPr>
          <w:color w:val="auto"/>
          <w:szCs w:val="24"/>
          <w:lang w:val="ru-RU"/>
        </w:rPr>
        <w:t xml:space="preserve">ных образов, характерных интонаций, жанров). </w:t>
      </w:r>
    </w:p>
    <w:p w:rsidR="00266B9F" w:rsidRPr="001E7AE2" w:rsidRDefault="00116098" w:rsidP="00116098">
      <w:pPr>
        <w:tabs>
          <w:tab w:val="center" w:pos="2112"/>
          <w:tab w:val="center" w:pos="3831"/>
          <w:tab w:val="center" w:pos="5775"/>
          <w:tab w:val="center" w:pos="6444"/>
          <w:tab w:val="center" w:pos="7257"/>
          <w:tab w:val="center" w:pos="851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Полифонический </w:t>
      </w:r>
      <w:r w:rsidR="00266B9F" w:rsidRPr="001E7AE2">
        <w:rPr>
          <w:color w:val="auto"/>
          <w:szCs w:val="24"/>
          <w:lang w:val="ru-RU"/>
        </w:rPr>
        <w:t xml:space="preserve">и </w:t>
      </w:r>
      <w:r w:rsidR="00266B9F" w:rsidRPr="001E7AE2">
        <w:rPr>
          <w:color w:val="auto"/>
          <w:szCs w:val="24"/>
          <w:lang w:val="ru-RU"/>
        </w:rPr>
        <w:tab/>
      </w:r>
      <w:r>
        <w:rPr>
          <w:color w:val="auto"/>
          <w:szCs w:val="24"/>
          <w:lang w:val="ru-RU"/>
        </w:rPr>
        <w:t xml:space="preserve">гомофонно-гармонический </w:t>
      </w:r>
      <w:r>
        <w:rPr>
          <w:color w:val="auto"/>
          <w:szCs w:val="24"/>
          <w:lang w:val="ru-RU"/>
        </w:rPr>
        <w:tab/>
        <w:t xml:space="preserve">склад на примере </w:t>
      </w:r>
      <w:r w:rsidR="00266B9F" w:rsidRPr="001E7AE2">
        <w:rPr>
          <w:color w:val="auto"/>
          <w:szCs w:val="24"/>
          <w:lang w:val="ru-RU"/>
        </w:rPr>
        <w:t xml:space="preserve">творчества И.С. Баха и Л. ван Бетховена.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знакомство с образцами полифонической и гомофонно-гармонической музыки; р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зучивание, исполнение не менее одного вокального произведения,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сочиненного композитором-классиком (из числа изучаемых в данном разделе); и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полнение вокальных, ритмических, речевых канонов; </w:t>
      </w:r>
    </w:p>
    <w:p w:rsidR="00116098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</w:t>
      </w:r>
    </w:p>
    <w:p w:rsidR="00116098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просмотр художественных фильмов и телепередач, посвященных стилям барокко и классицизм, творческому пути изучаемых композиторов.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Музыкальный образ (4–6 часов).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Героические образы в музыке. Лирический герой музыкального пр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>изведения. Судьба человека – судьба человечества (на примере творчества Л. ван Бетх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>вена, Ф. Шуберта и других композиторов). Стили классицизм и романтизм (круг осно</w:t>
      </w:r>
      <w:r w:rsidRPr="001E7AE2">
        <w:rPr>
          <w:color w:val="auto"/>
          <w:szCs w:val="24"/>
          <w:lang w:val="ru-RU"/>
        </w:rPr>
        <w:t>в</w:t>
      </w:r>
      <w:r w:rsidRPr="001E7AE2">
        <w:rPr>
          <w:color w:val="auto"/>
          <w:szCs w:val="24"/>
          <w:lang w:val="ru-RU"/>
        </w:rPr>
        <w:t xml:space="preserve">ных образов, характерных интонаций, жанров).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16098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</w:t>
      </w:r>
    </w:p>
    <w:p w:rsidR="00116098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тонации; </w:t>
      </w:r>
    </w:p>
    <w:p w:rsidR="00116098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на выбор или факультативно: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сочинение музыки, импровизация;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 xml:space="preserve">ко на примере музыки, либо в музыке и живописи, в музыке и литературе).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Музыкальная драматургия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Развитие музыкальных образов. Музыкальная тема. Принципы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>кального развития: повтор, контраст, разработка. Музыкальная форма – строение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кального произведения.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Виды деятельности обучающихся: наблюдение за развитием музыкальных тем, о</w:t>
      </w:r>
      <w:r w:rsidRPr="001E7AE2">
        <w:rPr>
          <w:color w:val="auto"/>
          <w:szCs w:val="24"/>
          <w:lang w:val="ru-RU"/>
        </w:rPr>
        <w:t>б</w:t>
      </w:r>
      <w:r w:rsidRPr="001E7AE2">
        <w:rPr>
          <w:color w:val="auto"/>
          <w:szCs w:val="24"/>
          <w:lang w:val="ru-RU"/>
        </w:rPr>
        <w:t xml:space="preserve">разов, восприятие логики </w:t>
      </w:r>
    </w:p>
    <w:p w:rsidR="00116098" w:rsidRDefault="00116098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музыкального развития; умение слышать, запоминать </w:t>
      </w:r>
      <w:r>
        <w:rPr>
          <w:color w:val="auto"/>
          <w:szCs w:val="24"/>
          <w:lang w:val="ru-RU"/>
        </w:rPr>
        <w:tab/>
        <w:t xml:space="preserve">основные </w:t>
      </w:r>
      <w:r w:rsidR="00266B9F" w:rsidRPr="001E7AE2">
        <w:rPr>
          <w:color w:val="auto"/>
          <w:szCs w:val="24"/>
          <w:lang w:val="ru-RU"/>
        </w:rPr>
        <w:t>изменения, посл</w:t>
      </w:r>
      <w:r w:rsidR="00266B9F" w:rsidRPr="001E7AE2">
        <w:rPr>
          <w:color w:val="auto"/>
          <w:szCs w:val="24"/>
          <w:lang w:val="ru-RU"/>
        </w:rPr>
        <w:t>е</w:t>
      </w:r>
      <w:r w:rsidR="00266B9F" w:rsidRPr="001E7AE2">
        <w:rPr>
          <w:color w:val="auto"/>
          <w:szCs w:val="24"/>
          <w:lang w:val="ru-RU"/>
        </w:rPr>
        <w:t>довательность настроений, чувств, характеров в развертывании музыкальной драмату</w:t>
      </w:r>
      <w:r w:rsidR="00266B9F" w:rsidRPr="001E7AE2">
        <w:rPr>
          <w:color w:val="auto"/>
          <w:szCs w:val="24"/>
          <w:lang w:val="ru-RU"/>
        </w:rPr>
        <w:t>р</w:t>
      </w:r>
      <w:r w:rsidR="00266B9F" w:rsidRPr="001E7AE2">
        <w:rPr>
          <w:color w:val="auto"/>
          <w:szCs w:val="24"/>
          <w:lang w:val="ru-RU"/>
        </w:rPr>
        <w:t xml:space="preserve">гии; </w:t>
      </w:r>
    </w:p>
    <w:p w:rsidR="00116098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узнавание на слух музыкальных тем, их вариантов, видоизмененных в процессе развития; составление наглядной (буквенной, цифровой) схемы строения музыкального произведения; </w:t>
      </w:r>
    </w:p>
    <w:p w:rsidR="00116098" w:rsidRDefault="00116098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разучивание, </w:t>
      </w:r>
      <w:r>
        <w:rPr>
          <w:color w:val="auto"/>
          <w:szCs w:val="24"/>
          <w:lang w:val="ru-RU"/>
        </w:rPr>
        <w:tab/>
        <w:t xml:space="preserve">исполнение не менее одного </w:t>
      </w:r>
      <w:r w:rsidR="00266B9F" w:rsidRPr="001E7AE2">
        <w:rPr>
          <w:color w:val="auto"/>
          <w:szCs w:val="24"/>
          <w:lang w:val="ru-RU"/>
        </w:rPr>
        <w:t>вокаль</w:t>
      </w:r>
      <w:r>
        <w:rPr>
          <w:color w:val="auto"/>
          <w:szCs w:val="24"/>
          <w:lang w:val="ru-RU"/>
        </w:rPr>
        <w:t xml:space="preserve">ного </w:t>
      </w:r>
      <w:r w:rsidR="00266B9F" w:rsidRPr="001E7AE2">
        <w:rPr>
          <w:color w:val="auto"/>
          <w:szCs w:val="24"/>
          <w:lang w:val="ru-RU"/>
        </w:rPr>
        <w:t>произведения, сочиненного композитором-классиком, художественная интерпретация музыкального образа в его ра</w:t>
      </w:r>
      <w:r w:rsidR="00266B9F" w:rsidRPr="001E7AE2">
        <w:rPr>
          <w:color w:val="auto"/>
          <w:szCs w:val="24"/>
          <w:lang w:val="ru-RU"/>
        </w:rPr>
        <w:t>з</w:t>
      </w:r>
      <w:r w:rsidR="00266B9F" w:rsidRPr="001E7AE2">
        <w:rPr>
          <w:color w:val="auto"/>
          <w:szCs w:val="24"/>
          <w:lang w:val="ru-RU"/>
        </w:rPr>
        <w:t xml:space="preserve">витии; </w:t>
      </w:r>
    </w:p>
    <w:p w:rsidR="00116098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</w:t>
      </w:r>
    </w:p>
    <w:p w:rsidR="00116098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посещение концерта классической музыки, в программе которого присутствуют крупные симфонические произведения;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Музыкальный стиль (4–6 часов).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>Содержание: Стиль как единство эстетических идеалов, круга образов, драмату</w:t>
      </w:r>
      <w:r w:rsidRPr="001E7AE2">
        <w:rPr>
          <w:color w:val="auto"/>
          <w:szCs w:val="24"/>
          <w:lang w:val="ru-RU"/>
        </w:rPr>
        <w:t>р</w:t>
      </w:r>
      <w:r w:rsidR="00116098">
        <w:rPr>
          <w:color w:val="auto"/>
          <w:szCs w:val="24"/>
          <w:lang w:val="ru-RU"/>
        </w:rPr>
        <w:t xml:space="preserve">гических приемов, музыкального языка. </w:t>
      </w:r>
      <w:r w:rsidR="00116098">
        <w:rPr>
          <w:color w:val="auto"/>
          <w:szCs w:val="24"/>
          <w:lang w:val="ru-RU"/>
        </w:rPr>
        <w:tab/>
        <w:t xml:space="preserve">(На примере </w:t>
      </w:r>
      <w:r w:rsidRPr="001E7AE2">
        <w:rPr>
          <w:color w:val="auto"/>
          <w:szCs w:val="24"/>
          <w:lang w:val="ru-RU"/>
        </w:rPr>
        <w:t>творчества В.А. Моцарта, К. Д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бюсси, А. Шенберга и других композиторов). </w:t>
      </w:r>
    </w:p>
    <w:p w:rsidR="00116098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Виды деятельности обучающихся: обобщение и систематизация знаний о разли</w:t>
      </w:r>
      <w:r w:rsidRPr="001E7AE2">
        <w:rPr>
          <w:color w:val="auto"/>
          <w:szCs w:val="24"/>
          <w:lang w:val="ru-RU"/>
        </w:rPr>
        <w:t>ч</w:t>
      </w:r>
      <w:r w:rsidRPr="001E7AE2">
        <w:rPr>
          <w:color w:val="auto"/>
          <w:szCs w:val="24"/>
          <w:lang w:val="ru-RU"/>
        </w:rPr>
        <w:t xml:space="preserve">ных проявлениях музыкального стиля (стиль композитора, национальный стиль, стиль эпохи);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исполнение 2–3 вокальных произведений – образцов барокко, классицизма, рома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тизма, импрессионизма (подлинных или стилизованных);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определение на слух в звучании незнакомого произведения: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принадлежности к одному из изученных стилей;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исполнительского состава (количество и состав исполнителей, музыкальных инс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рументов); жанра, круга образов;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изведении);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на выбор или фа</w:t>
      </w:r>
      <w:r w:rsidR="00140F87">
        <w:rPr>
          <w:color w:val="auto"/>
          <w:szCs w:val="24"/>
          <w:lang w:val="ru-RU"/>
        </w:rPr>
        <w:t xml:space="preserve">культативно: исследовательские </w:t>
      </w:r>
      <w:r w:rsidRPr="001E7AE2">
        <w:rPr>
          <w:color w:val="auto"/>
          <w:szCs w:val="24"/>
          <w:lang w:val="ru-RU"/>
        </w:rPr>
        <w:t>прое</w:t>
      </w:r>
      <w:r w:rsidR="00140F87">
        <w:rPr>
          <w:color w:val="auto"/>
          <w:szCs w:val="24"/>
          <w:lang w:val="ru-RU"/>
        </w:rPr>
        <w:t xml:space="preserve">кты, посвященные </w:t>
      </w:r>
      <w:r w:rsidRPr="001E7AE2">
        <w:rPr>
          <w:color w:val="auto"/>
          <w:szCs w:val="24"/>
          <w:lang w:val="ru-RU"/>
        </w:rPr>
        <w:t>эстети</w:t>
      </w:r>
      <w:r w:rsidR="00140F87">
        <w:rPr>
          <w:color w:val="auto"/>
          <w:szCs w:val="24"/>
          <w:lang w:val="ru-RU"/>
        </w:rPr>
        <w:t xml:space="preserve">ке </w:t>
      </w:r>
      <w:r w:rsidR="00140F87">
        <w:rPr>
          <w:color w:val="auto"/>
          <w:szCs w:val="24"/>
          <w:lang w:val="ru-RU"/>
        </w:rPr>
        <w:tab/>
        <w:t xml:space="preserve">и </w:t>
      </w:r>
      <w:r w:rsidRPr="001E7AE2">
        <w:rPr>
          <w:color w:val="auto"/>
          <w:szCs w:val="24"/>
          <w:lang w:val="ru-RU"/>
        </w:rPr>
        <w:t xml:space="preserve">особенностям музыкального искусства различных стилей </w:t>
      </w:r>
      <w:r w:rsidRPr="001E7AE2">
        <w:rPr>
          <w:color w:val="auto"/>
          <w:szCs w:val="24"/>
        </w:rPr>
        <w:t>XX</w:t>
      </w:r>
      <w:r w:rsidRPr="001E7AE2">
        <w:rPr>
          <w:color w:val="auto"/>
          <w:szCs w:val="24"/>
          <w:lang w:val="ru-RU"/>
        </w:rPr>
        <w:t xml:space="preserve"> века.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5 «Русская классическая музыка».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Образы родной земли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Вокальная музыка на стихи русских поэтов, программные инструме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>тальные произведения, посвященные картинам русской природы, народного быта, ска</w:t>
      </w:r>
      <w:r w:rsidRPr="001E7AE2">
        <w:rPr>
          <w:color w:val="auto"/>
          <w:szCs w:val="24"/>
          <w:lang w:val="ru-RU"/>
        </w:rPr>
        <w:t>з</w:t>
      </w:r>
      <w:r w:rsidRPr="001E7AE2">
        <w:rPr>
          <w:color w:val="auto"/>
          <w:szCs w:val="24"/>
          <w:lang w:val="ru-RU"/>
        </w:rPr>
        <w:t xml:space="preserve">кам, легендам (на примере творчества М.И. Глинки, С.В. Рахманинова, В.А. Гаврилина и других композиторов).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Виды деятельности обучающихся: повторение, обобщение опыта слушания, пр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живания, анализа музыки русских композиторов, полученного в начальных классах;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выявление мелодичности, широты дыхания, интонационной близости русскому фольклору; </w:t>
      </w:r>
    </w:p>
    <w:p w:rsidR="00140F87" w:rsidRDefault="00140F87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разучивание, </w:t>
      </w:r>
      <w:r>
        <w:rPr>
          <w:color w:val="auto"/>
          <w:szCs w:val="24"/>
          <w:lang w:val="ru-RU"/>
        </w:rPr>
        <w:tab/>
        <w:t xml:space="preserve">исполнение не менее одного вокального </w:t>
      </w:r>
      <w:r w:rsidR="00266B9F" w:rsidRPr="001E7AE2">
        <w:rPr>
          <w:color w:val="auto"/>
          <w:szCs w:val="24"/>
          <w:lang w:val="ru-RU"/>
        </w:rPr>
        <w:t xml:space="preserve">произведения, сочиненного русским композитором-классиком;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авторов изученных произвед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ний;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рисование по мотивам прослушанных музыкальных произведений;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посещение концерта классической музыки, в программу которого входят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дения русских композиторов.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Золотой век русской культуры (4–6 часов).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Светская музыка российского дворянства </w:t>
      </w:r>
      <w:r w:rsidRPr="001E7AE2">
        <w:rPr>
          <w:color w:val="auto"/>
          <w:szCs w:val="24"/>
        </w:rPr>
        <w:t>XIX</w:t>
      </w:r>
      <w:r w:rsidRPr="001E7AE2">
        <w:rPr>
          <w:color w:val="auto"/>
          <w:szCs w:val="24"/>
          <w:lang w:val="ru-RU"/>
        </w:rPr>
        <w:t xml:space="preserve"> века: музыкальные с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>лоны, домашнее музицирование, балы, театры. Увлечение западным искусством, появл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>ние своих гениев. Синтез западно-европейской культуры и русских интонаций, настро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ний, образов (на примере творчества М.И. Глинки, П.И. Чайковского, Н.А. Римского-Корсакова и других композиторов).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знакомство с шедеврами русской музыки </w:t>
      </w:r>
      <w:r w:rsidRPr="001E7AE2">
        <w:rPr>
          <w:color w:val="auto"/>
          <w:szCs w:val="24"/>
        </w:rPr>
        <w:t>XIX</w:t>
      </w:r>
      <w:r w:rsidRPr="001E7AE2">
        <w:rPr>
          <w:color w:val="auto"/>
          <w:szCs w:val="24"/>
          <w:lang w:val="ru-RU"/>
        </w:rPr>
        <w:t xml:space="preserve"> века, анализ художественного с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держания, выразительных средств;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разучивание, исполнение не менее одного вокального произведения лирического характера, сочиненного русским композитором-классиком;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на выбор или факультативно: просмотр художественных фильмов, телепередач, п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священных русской культуре </w:t>
      </w:r>
      <w:r w:rsidRPr="001E7AE2">
        <w:rPr>
          <w:color w:val="auto"/>
          <w:szCs w:val="24"/>
        </w:rPr>
        <w:t>XIX</w:t>
      </w:r>
      <w:r w:rsidRPr="001E7AE2">
        <w:rPr>
          <w:color w:val="auto"/>
          <w:szCs w:val="24"/>
          <w:lang w:val="ru-RU"/>
        </w:rPr>
        <w:t xml:space="preserve"> века;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1E7AE2">
        <w:rPr>
          <w:color w:val="auto"/>
          <w:szCs w:val="24"/>
        </w:rPr>
        <w:t>XIX</w:t>
      </w:r>
      <w:r w:rsidRPr="001E7AE2">
        <w:rPr>
          <w:color w:val="auto"/>
          <w:szCs w:val="24"/>
          <w:lang w:val="ru-RU"/>
        </w:rPr>
        <w:t xml:space="preserve"> века;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реконструкция костюмированного бала, музыкального салона.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История страны и народа в музыке русских композиторов (4–6 часов).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Образы народных героев, тема служения Отечеству в крупных теа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ральных и симфонических произведениях русских композиторов (на примере сочинений композиторов – членов «Могучей кучки», С.С. Прокофьева, Г.В. Свиридова и других композиторов).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знакомство с шедеврами русской музыки </w:t>
      </w:r>
      <w:r w:rsidRPr="001E7AE2">
        <w:rPr>
          <w:color w:val="auto"/>
          <w:szCs w:val="24"/>
        </w:rPr>
        <w:t>XIX</w:t>
      </w:r>
      <w:r w:rsidRPr="001E7AE2">
        <w:rPr>
          <w:color w:val="auto"/>
          <w:szCs w:val="24"/>
          <w:lang w:val="ru-RU"/>
        </w:rPr>
        <w:t>–</w:t>
      </w:r>
      <w:r w:rsidRPr="001E7AE2">
        <w:rPr>
          <w:color w:val="auto"/>
          <w:szCs w:val="24"/>
        </w:rPr>
        <w:t>XX</w:t>
      </w:r>
      <w:r w:rsidRPr="001E7AE2">
        <w:rPr>
          <w:color w:val="auto"/>
          <w:szCs w:val="24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разучивание, исполнение не менее одного вокального произведения патриотич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ского содержания, сочиненного русским композитором-классиком;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исполнение Гимна Российской Федерации;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просмотр художественных фильмов, телепередач, посвященных творчеству комп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зиторов – членов кружка «Могучая кучка»;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просмотр видеозаписи оперы одного из русских композиторов (или посещение т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атра) или фильма, основанного на музыкальных сочинениях русских композиторов.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Русский балет (3–4 часа).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Мировая слава русского балета. Творчество композиторов (П.И. Ча</w:t>
      </w:r>
      <w:r w:rsidRPr="001E7AE2">
        <w:rPr>
          <w:color w:val="auto"/>
          <w:szCs w:val="24"/>
          <w:lang w:val="ru-RU"/>
        </w:rPr>
        <w:t>й</w:t>
      </w:r>
      <w:r w:rsidRPr="001E7AE2">
        <w:rPr>
          <w:color w:val="auto"/>
          <w:szCs w:val="24"/>
          <w:lang w:val="ru-RU"/>
        </w:rPr>
        <w:t>ковский, С.С. Прокофьев, И.Ф. Стравинский, Р.К. Щедрин), балетмейстеров, артистов б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лета. Дягилевские сезоны.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знакомство с шедеврами русской балетной музыки;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поиск информации о постановках балетных спектаклей, гастролях российских б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летных трупп за рубежом;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посещение балетного спектакля (просмотр в видеозаписи);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характеристика отдельных музыкальных номеров и спектакля в целом;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на выбор или факультативно: исследовательские проекты, посвященные истории создания знаменитых балетов, творческой биографии балерин, танцовщиков, балетме</w:t>
      </w:r>
      <w:r w:rsidRPr="001E7AE2">
        <w:rPr>
          <w:color w:val="auto"/>
          <w:szCs w:val="24"/>
          <w:lang w:val="ru-RU"/>
        </w:rPr>
        <w:t>й</w:t>
      </w:r>
      <w:r w:rsidRPr="001E7AE2">
        <w:rPr>
          <w:color w:val="auto"/>
          <w:szCs w:val="24"/>
          <w:lang w:val="ru-RU"/>
        </w:rPr>
        <w:t xml:space="preserve">стеров;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съемки любительского фильма (в технике теневого, кукольного театра, мультипл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кации) на музыку какого-либо балета (фрагменты).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Русская исполнительская школа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Творчество выдающихся отечественных исполнителей (С.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слушание одних и тех же произведений в исполнении разных музыкантов, оценка особенностей интерпретации; </w:t>
      </w:r>
    </w:p>
    <w:p w:rsidR="00140F87" w:rsidRDefault="00140F87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с</w:t>
      </w:r>
      <w:r w:rsidR="00266B9F" w:rsidRPr="001E7AE2">
        <w:rPr>
          <w:color w:val="auto"/>
          <w:szCs w:val="24"/>
          <w:lang w:val="ru-RU"/>
        </w:rPr>
        <w:t xml:space="preserve">оздание домашней фоно- и видеотеки из понравившихся произведений;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дискуссия на тему «Исполнитель – соавтор композитора»;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</w:t>
      </w:r>
      <w:r w:rsidR="00140F87">
        <w:rPr>
          <w:color w:val="auto"/>
          <w:szCs w:val="24"/>
          <w:lang w:val="ru-RU"/>
        </w:rPr>
        <w:t xml:space="preserve">исследовательские проекты, посвященные </w:t>
      </w:r>
      <w:r w:rsidRPr="001E7AE2">
        <w:rPr>
          <w:color w:val="auto"/>
          <w:szCs w:val="24"/>
          <w:lang w:val="ru-RU"/>
        </w:rPr>
        <w:t>биограф</w:t>
      </w:r>
      <w:r w:rsidRPr="001E7AE2">
        <w:rPr>
          <w:color w:val="auto"/>
          <w:szCs w:val="24"/>
          <w:lang w:val="ru-RU"/>
        </w:rPr>
        <w:t>и</w:t>
      </w:r>
      <w:r w:rsidR="00140F87">
        <w:rPr>
          <w:color w:val="auto"/>
          <w:szCs w:val="24"/>
          <w:lang w:val="ru-RU"/>
        </w:rPr>
        <w:t xml:space="preserve">ям </w:t>
      </w:r>
      <w:r w:rsidRPr="001E7AE2">
        <w:rPr>
          <w:color w:val="auto"/>
          <w:szCs w:val="24"/>
          <w:lang w:val="ru-RU"/>
        </w:rPr>
        <w:t xml:space="preserve">известных отечественных исполнителей классической музыки.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Русская музыка – взгляд в будущее (3–4 часа).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знакомство с музыкой отечественных композиторов </w:t>
      </w:r>
      <w:r w:rsidRPr="001E7AE2">
        <w:rPr>
          <w:color w:val="auto"/>
          <w:szCs w:val="24"/>
        </w:rPr>
        <w:t>XX</w:t>
      </w:r>
      <w:r w:rsidRPr="001E7AE2">
        <w:rPr>
          <w:color w:val="auto"/>
          <w:szCs w:val="24"/>
          <w:lang w:val="ru-RU"/>
        </w:rPr>
        <w:t xml:space="preserve"> века, эстетическими и те</w:t>
      </w:r>
      <w:r w:rsidRPr="001E7AE2">
        <w:rPr>
          <w:color w:val="auto"/>
          <w:szCs w:val="24"/>
          <w:lang w:val="ru-RU"/>
        </w:rPr>
        <w:t>х</w:t>
      </w:r>
      <w:r w:rsidRPr="001E7AE2">
        <w:rPr>
          <w:color w:val="auto"/>
          <w:szCs w:val="24"/>
          <w:lang w:val="ru-RU"/>
        </w:rPr>
        <w:t xml:space="preserve">нологическими идеями по расширению возможностей и средств музыкального искусства; </w:t>
      </w:r>
    </w:p>
    <w:p w:rsidR="00266B9F" w:rsidRPr="001E7AE2" w:rsidRDefault="00140F87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с</w:t>
      </w:r>
      <w:r w:rsidR="00266B9F" w:rsidRPr="001E7AE2">
        <w:rPr>
          <w:color w:val="auto"/>
          <w:szCs w:val="24"/>
          <w:lang w:val="ru-RU"/>
        </w:rPr>
        <w:t xml:space="preserve">лушание образцов электронной музыки, дискуссия о значении технических средств в создании современной музыки; на выбор или факультативно: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исследовательские проекты, посвященные развитию музыкальной электроники в России; </w:t>
      </w:r>
    </w:p>
    <w:p w:rsidR="00266B9F" w:rsidRPr="001E7AE2" w:rsidRDefault="00140F87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импровизация, сочинение музыки с помощью цифровых </w:t>
      </w:r>
      <w:r w:rsidR="00266B9F" w:rsidRPr="001E7AE2">
        <w:rPr>
          <w:color w:val="auto"/>
          <w:szCs w:val="24"/>
          <w:lang w:val="ru-RU"/>
        </w:rPr>
        <w:t xml:space="preserve">устройств, программных продуктов и электронных гаджетов.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6 «Образы русской и европейской духовной музыки».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Храмовый синтез искусств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 православного и католического богослужения (колокола, пение </w:t>
      </w:r>
      <w:r w:rsidRPr="001E7AE2">
        <w:rPr>
          <w:color w:val="auto"/>
          <w:szCs w:val="24"/>
        </w:rPr>
        <w:t>acapella</w:t>
      </w:r>
      <w:r w:rsidRPr="001E7AE2">
        <w:rPr>
          <w:color w:val="auto"/>
          <w:szCs w:val="24"/>
          <w:lang w:val="ru-RU"/>
        </w:rPr>
        <w:t xml:space="preserve"> или пение в Сопровождении органа). Основные жанры, традиции. Образы Христа, Бог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родицы, Рождества, Воскресения.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повторение, обобщение и систематизация знаний о христианской культуре запа</w:t>
      </w:r>
      <w:r w:rsidRPr="001E7AE2">
        <w:rPr>
          <w:color w:val="auto"/>
          <w:szCs w:val="24"/>
          <w:lang w:val="ru-RU"/>
        </w:rPr>
        <w:t>д</w:t>
      </w:r>
      <w:r w:rsidRPr="001E7AE2">
        <w:rPr>
          <w:color w:val="auto"/>
          <w:szCs w:val="24"/>
          <w:lang w:val="ru-RU"/>
        </w:rPr>
        <w:t xml:space="preserve">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исполнение вокальных произведений, связанных с религиозной традицией, пер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кликающихся с ней по тематике;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определение сходства и различия элементов разных видов искусства (музыки, ж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вописи, архитектуры), относящихся: </w:t>
      </w:r>
    </w:p>
    <w:p w:rsidR="00140F87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к русской православной традиции; </w:t>
      </w:r>
    </w:p>
    <w:p w:rsidR="00CF052E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западноевропейской христианской традиции; </w:t>
      </w:r>
    </w:p>
    <w:p w:rsidR="00CF052E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другим конфессиям (по выбору учителя); </w:t>
      </w:r>
    </w:p>
    <w:p w:rsidR="00CF052E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посещение концерта духовной музыки.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Развитие церковной музыки (4–6 часов).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знакомство с историей возникновения нотной записи; </w:t>
      </w:r>
    </w:p>
    <w:p w:rsidR="00CF052E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сравнение нотаций религиозной музыки разных традиций (григорианский хорал, знаменный распев, современные ноты); </w:t>
      </w:r>
    </w:p>
    <w:p w:rsidR="00CF052E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знакомство с образцами (фрагментами) средневековых церковных распевов (одн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голосие);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слушание духовной музыки; определение на слух: состава исполнителей;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типа фактуры (хоральный склад, полифония); </w:t>
      </w:r>
    </w:p>
    <w:p w:rsidR="00CF052E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принадлежности к русской или западноевропейской религиозной традиции;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работа с интерактивной картой, лентой времени с указанием географических и и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>торических особенностей распространения различных явлений, стилей, жанров, связа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ных с развитием религиозной музыки; </w:t>
      </w:r>
    </w:p>
    <w:p w:rsidR="00266B9F" w:rsidRPr="001E7AE2" w:rsidRDefault="00266B9F" w:rsidP="00CF052E">
      <w:pPr>
        <w:tabs>
          <w:tab w:val="center" w:pos="1676"/>
          <w:tab w:val="center" w:pos="3049"/>
          <w:tab w:val="center" w:pos="4031"/>
          <w:tab w:val="center" w:pos="5404"/>
          <w:tab w:val="center" w:pos="6904"/>
          <w:tab w:val="center" w:pos="850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CF052E">
        <w:rPr>
          <w:color w:val="auto"/>
          <w:szCs w:val="24"/>
          <w:lang w:val="ru-RU"/>
        </w:rPr>
        <w:t xml:space="preserve">исследовательские и </w:t>
      </w:r>
      <w:r w:rsidR="00CF052E">
        <w:rPr>
          <w:color w:val="auto"/>
          <w:szCs w:val="24"/>
          <w:lang w:val="ru-RU"/>
        </w:rPr>
        <w:tab/>
        <w:t xml:space="preserve">творческие </w:t>
      </w:r>
      <w:r w:rsidRPr="001E7AE2">
        <w:rPr>
          <w:color w:val="auto"/>
          <w:szCs w:val="24"/>
          <w:lang w:val="ru-RU"/>
        </w:rPr>
        <w:t xml:space="preserve">проекты, </w:t>
      </w:r>
      <w:r w:rsidRPr="001E7AE2">
        <w:rPr>
          <w:color w:val="auto"/>
          <w:szCs w:val="24"/>
          <w:lang w:val="ru-RU"/>
        </w:rPr>
        <w:tab/>
        <w:t xml:space="preserve">посвященные </w:t>
      </w:r>
      <w:r w:rsidRPr="001E7AE2">
        <w:rPr>
          <w:color w:val="auto"/>
          <w:szCs w:val="24"/>
          <w:lang w:val="ru-RU"/>
        </w:rPr>
        <w:tab/>
        <w:t xml:space="preserve">отдельным произведениям духовной музыки.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Музыкальные жанры богослужения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Эстетическое содержание и жизненное предназначение духовной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>зыки. Многочастные произведения на канонические тексты: католическая месса, прав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славная литургия, всенощное бдение.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CF052E" w:rsidRDefault="00266B9F" w:rsidP="00CF052E">
      <w:pPr>
        <w:tabs>
          <w:tab w:val="center" w:pos="1291"/>
          <w:tab w:val="center" w:pos="2184"/>
          <w:tab w:val="center" w:pos="2813"/>
          <w:tab w:val="center" w:pos="3718"/>
          <w:tab w:val="center" w:pos="4647"/>
          <w:tab w:val="center" w:pos="5434"/>
          <w:tab w:val="center" w:pos="6542"/>
          <w:tab w:val="center" w:pos="8266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lastRenderedPageBreak/>
        <w:tab/>
      </w:r>
      <w:r w:rsidR="00CF052E">
        <w:rPr>
          <w:color w:val="auto"/>
          <w:szCs w:val="24"/>
          <w:lang w:val="ru-RU"/>
        </w:rPr>
        <w:t xml:space="preserve">знакомство с </w:t>
      </w:r>
      <w:r w:rsidR="00CF052E">
        <w:rPr>
          <w:color w:val="auto"/>
          <w:szCs w:val="24"/>
          <w:lang w:val="ru-RU"/>
        </w:rPr>
        <w:tab/>
        <w:t xml:space="preserve">одним </w:t>
      </w:r>
      <w:r w:rsidR="00CF052E">
        <w:rPr>
          <w:color w:val="auto"/>
          <w:szCs w:val="24"/>
          <w:lang w:val="ru-RU"/>
        </w:rPr>
        <w:tab/>
        <w:t xml:space="preserve">(более </w:t>
      </w:r>
      <w:r w:rsidR="00CF052E">
        <w:rPr>
          <w:color w:val="auto"/>
          <w:szCs w:val="24"/>
          <w:lang w:val="ru-RU"/>
        </w:rPr>
        <w:tab/>
        <w:t xml:space="preserve">полно) </w:t>
      </w:r>
      <w:r w:rsidRPr="001E7AE2">
        <w:rPr>
          <w:color w:val="auto"/>
          <w:szCs w:val="24"/>
          <w:lang w:val="ru-RU"/>
        </w:rPr>
        <w:t xml:space="preserve">или </w:t>
      </w:r>
      <w:r w:rsidRPr="001E7AE2">
        <w:rPr>
          <w:color w:val="auto"/>
          <w:szCs w:val="24"/>
          <w:lang w:val="ru-RU"/>
        </w:rPr>
        <w:tab/>
        <w:t xml:space="preserve">несколькими </w:t>
      </w:r>
      <w:r w:rsidRPr="001E7AE2">
        <w:rPr>
          <w:color w:val="auto"/>
          <w:szCs w:val="24"/>
          <w:lang w:val="ru-RU"/>
        </w:rPr>
        <w:tab/>
        <w:t>(фрагментарно) произвед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>ниями мировой музыкальной классики, написанными в соответствии с религиозным кан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ном; </w:t>
      </w:r>
    </w:p>
    <w:p w:rsidR="00CF052E" w:rsidRDefault="00266B9F" w:rsidP="00CF052E">
      <w:pPr>
        <w:tabs>
          <w:tab w:val="center" w:pos="1291"/>
          <w:tab w:val="center" w:pos="2184"/>
          <w:tab w:val="center" w:pos="2813"/>
          <w:tab w:val="center" w:pos="3718"/>
          <w:tab w:val="center" w:pos="4647"/>
          <w:tab w:val="center" w:pos="5434"/>
          <w:tab w:val="center" w:pos="6542"/>
          <w:tab w:val="center" w:pos="8266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вокализация музыкальных тем изучаемых духо</w:t>
      </w:r>
      <w:r w:rsidR="00CF052E">
        <w:rPr>
          <w:color w:val="auto"/>
          <w:szCs w:val="24"/>
          <w:lang w:val="ru-RU"/>
        </w:rPr>
        <w:t xml:space="preserve">вных произведений; определение на слух изученных </w:t>
      </w:r>
      <w:r w:rsidR="00CF052E">
        <w:rPr>
          <w:color w:val="auto"/>
          <w:szCs w:val="24"/>
          <w:lang w:val="ru-RU"/>
        </w:rPr>
        <w:tab/>
        <w:t xml:space="preserve">произведений и </w:t>
      </w:r>
      <w:r w:rsidRPr="001E7AE2">
        <w:rPr>
          <w:color w:val="auto"/>
          <w:szCs w:val="24"/>
          <w:lang w:val="ru-RU"/>
        </w:rPr>
        <w:t xml:space="preserve">их </w:t>
      </w:r>
      <w:r w:rsidRPr="001E7AE2">
        <w:rPr>
          <w:color w:val="auto"/>
          <w:szCs w:val="24"/>
          <w:lang w:val="ru-RU"/>
        </w:rPr>
        <w:tab/>
        <w:t xml:space="preserve">авторов, </w:t>
      </w:r>
      <w:r w:rsidRPr="001E7AE2">
        <w:rPr>
          <w:color w:val="auto"/>
          <w:szCs w:val="24"/>
          <w:lang w:val="ru-RU"/>
        </w:rPr>
        <w:tab/>
        <w:t>иметь представление об особенностях их п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строения и образов; </w:t>
      </w:r>
    </w:p>
    <w:p w:rsidR="00266B9F" w:rsidRPr="001E7AE2" w:rsidRDefault="00266B9F" w:rsidP="00CF052E">
      <w:pPr>
        <w:tabs>
          <w:tab w:val="center" w:pos="1291"/>
          <w:tab w:val="center" w:pos="2184"/>
          <w:tab w:val="center" w:pos="2813"/>
          <w:tab w:val="center" w:pos="3718"/>
          <w:tab w:val="center" w:pos="4647"/>
          <w:tab w:val="center" w:pos="5434"/>
          <w:tab w:val="center" w:pos="6542"/>
          <w:tab w:val="center" w:pos="8266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устный или письменный рассказ о духовной музыке с использованием терминол</w:t>
      </w:r>
      <w:r w:rsidRPr="001E7AE2">
        <w:rPr>
          <w:color w:val="auto"/>
          <w:szCs w:val="24"/>
          <w:lang w:val="ru-RU"/>
        </w:rPr>
        <w:t>о</w:t>
      </w:r>
      <w:r w:rsidR="00CF052E">
        <w:rPr>
          <w:color w:val="auto"/>
          <w:szCs w:val="24"/>
          <w:lang w:val="ru-RU"/>
        </w:rPr>
        <w:t xml:space="preserve">гии, примерами </w:t>
      </w:r>
      <w:r w:rsidRPr="001E7AE2">
        <w:rPr>
          <w:color w:val="auto"/>
          <w:szCs w:val="24"/>
          <w:lang w:val="ru-RU"/>
        </w:rPr>
        <w:t xml:space="preserve">из </w:t>
      </w:r>
      <w:r w:rsidRPr="001E7AE2">
        <w:rPr>
          <w:color w:val="auto"/>
          <w:szCs w:val="24"/>
          <w:lang w:val="ru-RU"/>
        </w:rPr>
        <w:tab/>
        <w:t>соот</w:t>
      </w:r>
      <w:r w:rsidR="00CF052E">
        <w:rPr>
          <w:color w:val="auto"/>
          <w:szCs w:val="24"/>
          <w:lang w:val="ru-RU"/>
        </w:rPr>
        <w:t xml:space="preserve">ветствующей </w:t>
      </w:r>
      <w:r w:rsidRPr="001E7AE2">
        <w:rPr>
          <w:color w:val="auto"/>
          <w:szCs w:val="24"/>
          <w:lang w:val="ru-RU"/>
        </w:rPr>
        <w:t xml:space="preserve">традиции, </w:t>
      </w:r>
      <w:r w:rsidRPr="001E7AE2">
        <w:rPr>
          <w:color w:val="auto"/>
          <w:szCs w:val="24"/>
          <w:lang w:val="ru-RU"/>
        </w:rPr>
        <w:tab/>
        <w:t xml:space="preserve">формулировкой собственного отношения к данной музыке, рассуждениями, аргументацией своей позиции.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Религиозные темы и образы в современной музыке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Сохранение традиций духовной музыки сегодня. Переосмысление р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лигиозной темы в творчестве композиторов </w:t>
      </w:r>
      <w:r w:rsidRPr="001E7AE2">
        <w:rPr>
          <w:color w:val="auto"/>
          <w:szCs w:val="24"/>
        </w:rPr>
        <w:t>XX</w:t>
      </w:r>
      <w:r w:rsidRPr="001E7AE2">
        <w:rPr>
          <w:color w:val="auto"/>
          <w:szCs w:val="24"/>
          <w:lang w:val="ru-RU"/>
        </w:rPr>
        <w:t>–</w:t>
      </w:r>
      <w:r w:rsidRPr="001E7AE2">
        <w:rPr>
          <w:color w:val="auto"/>
          <w:szCs w:val="24"/>
        </w:rPr>
        <w:t>XXI</w:t>
      </w:r>
      <w:r w:rsidRPr="001E7AE2">
        <w:rPr>
          <w:color w:val="auto"/>
          <w:szCs w:val="24"/>
          <w:lang w:val="ru-RU"/>
        </w:rPr>
        <w:t xml:space="preserve"> веков. Религиозная тематика в ко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тексте поп-культуры.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0469F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сопоставление тенденций сохранения и переосмысления религиозной традиции в культуре </w:t>
      </w:r>
      <w:r w:rsidRPr="001E7AE2">
        <w:rPr>
          <w:color w:val="auto"/>
          <w:szCs w:val="24"/>
        </w:rPr>
        <w:t>XX</w:t>
      </w:r>
      <w:r w:rsidRPr="001E7AE2">
        <w:rPr>
          <w:color w:val="auto"/>
          <w:szCs w:val="24"/>
          <w:lang w:val="ru-RU"/>
        </w:rPr>
        <w:t>–</w:t>
      </w:r>
      <w:r w:rsidRPr="001E7AE2">
        <w:rPr>
          <w:color w:val="auto"/>
          <w:szCs w:val="24"/>
        </w:rPr>
        <w:t>XXI</w:t>
      </w:r>
      <w:r w:rsidR="000469F5">
        <w:rPr>
          <w:color w:val="auto"/>
          <w:szCs w:val="24"/>
          <w:lang w:val="ru-RU"/>
        </w:rPr>
        <w:t xml:space="preserve"> веков; исполнение музыки духовного содержания, </w:t>
      </w:r>
      <w:r w:rsidRPr="001E7AE2">
        <w:rPr>
          <w:color w:val="auto"/>
          <w:szCs w:val="24"/>
          <w:lang w:val="ru-RU"/>
        </w:rPr>
        <w:t xml:space="preserve">сочиненной </w:t>
      </w:r>
      <w:r w:rsidRPr="001E7AE2">
        <w:rPr>
          <w:color w:val="auto"/>
          <w:szCs w:val="24"/>
          <w:lang w:val="ru-RU"/>
        </w:rPr>
        <w:tab/>
        <w:t>совр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менными композиторами; </w:t>
      </w:r>
    </w:p>
    <w:p w:rsidR="000469F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исследовательские и творческие проекты по теме «Музыка и религия в наше время»;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посещение концерта духовной музыки.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7 «Жанры музыкального искусства».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Камерная музыка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Жанры камерной вокальной музыки (песня, романс, вокализ). Инс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рументальная миниатюра (вальс, ноктюрн, прелюдия, каприс). Одночастная, двухчастная, трехчастная репризная форма. Куплетная форма.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920305" w:rsidRDefault="00266B9F" w:rsidP="00920305">
      <w:pPr>
        <w:tabs>
          <w:tab w:val="center" w:pos="1210"/>
          <w:tab w:val="center" w:pos="2663"/>
          <w:tab w:val="center" w:pos="4328"/>
          <w:tab w:val="center" w:pos="5856"/>
          <w:tab w:val="center" w:pos="7071"/>
          <w:tab w:val="center" w:pos="8400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920305">
        <w:rPr>
          <w:color w:val="auto"/>
          <w:szCs w:val="24"/>
          <w:lang w:val="ru-RU"/>
        </w:rPr>
        <w:t xml:space="preserve">слушание музыкальных произведений изучаемых </w:t>
      </w:r>
      <w:r w:rsidRPr="001E7AE2">
        <w:rPr>
          <w:color w:val="auto"/>
          <w:szCs w:val="24"/>
          <w:lang w:val="ru-RU"/>
        </w:rPr>
        <w:t xml:space="preserve">жанров, </w:t>
      </w:r>
      <w:r w:rsidRPr="001E7AE2">
        <w:rPr>
          <w:color w:val="auto"/>
          <w:szCs w:val="24"/>
          <w:lang w:val="ru-RU"/>
        </w:rPr>
        <w:tab/>
        <w:t xml:space="preserve">(зарубежных и русских композиторов), анализ выразительных средств, характеристика музыкального образа; </w:t>
      </w:r>
    </w:p>
    <w:p w:rsidR="00920305" w:rsidRDefault="00266B9F" w:rsidP="00920305">
      <w:pPr>
        <w:tabs>
          <w:tab w:val="center" w:pos="1210"/>
          <w:tab w:val="center" w:pos="2663"/>
          <w:tab w:val="center" w:pos="4328"/>
          <w:tab w:val="center" w:pos="5856"/>
          <w:tab w:val="center" w:pos="7071"/>
          <w:tab w:val="center" w:pos="8400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определение на слух музыкальной формы и составление ее буквенной наглядной схемы; </w:t>
      </w:r>
    </w:p>
    <w:p w:rsidR="00920305" w:rsidRDefault="00266B9F" w:rsidP="00920305">
      <w:pPr>
        <w:tabs>
          <w:tab w:val="center" w:pos="1210"/>
          <w:tab w:val="center" w:pos="2663"/>
          <w:tab w:val="center" w:pos="4328"/>
          <w:tab w:val="center" w:pos="5856"/>
          <w:tab w:val="center" w:pos="7071"/>
          <w:tab w:val="center" w:pos="8400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 и исполнение произведений вокальных и инструментальных жанров; </w:t>
      </w:r>
    </w:p>
    <w:p w:rsidR="00266B9F" w:rsidRPr="001E7AE2" w:rsidRDefault="00266B9F" w:rsidP="00920305">
      <w:pPr>
        <w:tabs>
          <w:tab w:val="center" w:pos="1210"/>
          <w:tab w:val="center" w:pos="2663"/>
          <w:tab w:val="center" w:pos="4328"/>
          <w:tab w:val="center" w:pos="5856"/>
          <w:tab w:val="center" w:pos="7071"/>
          <w:tab w:val="center" w:pos="8400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индивидуальная или коллективная импровизация в заданной форме; </w:t>
      </w:r>
    </w:p>
    <w:p w:rsidR="00266B9F" w:rsidRPr="001E7AE2" w:rsidRDefault="00920305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выражение музыкального образа камерной миниатюры </w:t>
      </w:r>
      <w:r w:rsidR="00266B9F" w:rsidRPr="001E7AE2">
        <w:rPr>
          <w:color w:val="auto"/>
          <w:szCs w:val="24"/>
          <w:lang w:val="ru-RU"/>
        </w:rPr>
        <w:t xml:space="preserve">через </w:t>
      </w:r>
      <w:r w:rsidR="00266B9F" w:rsidRPr="001E7AE2">
        <w:rPr>
          <w:color w:val="auto"/>
          <w:szCs w:val="24"/>
          <w:lang w:val="ru-RU"/>
        </w:rPr>
        <w:tab/>
        <w:t>устный или письме</w:t>
      </w:r>
      <w:r w:rsidR="00266B9F" w:rsidRPr="001E7AE2">
        <w:rPr>
          <w:color w:val="auto"/>
          <w:szCs w:val="24"/>
          <w:lang w:val="ru-RU"/>
        </w:rPr>
        <w:t>н</w:t>
      </w:r>
      <w:r w:rsidR="00266B9F" w:rsidRPr="001E7AE2">
        <w:rPr>
          <w:color w:val="auto"/>
          <w:szCs w:val="24"/>
          <w:lang w:val="ru-RU"/>
        </w:rPr>
        <w:t xml:space="preserve">ный текст, рисунок, пластический этюд.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Циклические формы и жанры (4–6 часов).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Виды деятел</w:t>
      </w:r>
      <w:r w:rsidR="00920305">
        <w:rPr>
          <w:color w:val="auto"/>
          <w:szCs w:val="24"/>
          <w:lang w:val="ru-RU"/>
        </w:rPr>
        <w:t xml:space="preserve">ьности обучающихся: знакомство с циклом </w:t>
      </w:r>
      <w:r w:rsidRPr="001E7AE2">
        <w:rPr>
          <w:color w:val="auto"/>
          <w:szCs w:val="24"/>
          <w:lang w:val="ru-RU"/>
        </w:rPr>
        <w:t xml:space="preserve">миниатюр, </w:t>
      </w:r>
      <w:r w:rsidRPr="001E7AE2">
        <w:rPr>
          <w:color w:val="auto"/>
          <w:szCs w:val="24"/>
          <w:lang w:val="ru-RU"/>
        </w:rPr>
        <w:tab/>
        <w:t>опреде</w:t>
      </w:r>
      <w:r w:rsidR="00920305">
        <w:rPr>
          <w:color w:val="auto"/>
          <w:szCs w:val="24"/>
          <w:lang w:val="ru-RU"/>
        </w:rPr>
        <w:t xml:space="preserve">ление принципа, </w:t>
      </w:r>
      <w:r w:rsidRPr="001E7AE2">
        <w:rPr>
          <w:color w:val="auto"/>
          <w:szCs w:val="24"/>
          <w:lang w:val="ru-RU"/>
        </w:rPr>
        <w:t xml:space="preserve">основного художественного замысла цикла;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 и исполнение небольшого вокального цикла; знакомство со строением сонатной формы;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определение на слух основных партий-тем в одной из классических сонат;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на выбор или факультативно</w:t>
      </w:r>
      <w:r w:rsidRPr="001E7AE2">
        <w:rPr>
          <w:i/>
          <w:color w:val="auto"/>
          <w:szCs w:val="24"/>
          <w:lang w:val="ru-RU"/>
        </w:rPr>
        <w:t xml:space="preserve">: </w:t>
      </w:r>
      <w:r w:rsidRPr="001E7AE2">
        <w:rPr>
          <w:color w:val="auto"/>
          <w:szCs w:val="24"/>
          <w:lang w:val="ru-RU"/>
        </w:rPr>
        <w:t xml:space="preserve">посещение концерта (в том числе виртуального);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ние рецензии на концерт.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Симфоническая музыка (4–6 часов). </w:t>
      </w:r>
    </w:p>
    <w:p w:rsidR="00266B9F" w:rsidRPr="001E7AE2" w:rsidRDefault="00266B9F" w:rsidP="001E7AE2">
      <w:pPr>
        <w:tabs>
          <w:tab w:val="center" w:pos="1378"/>
          <w:tab w:val="center" w:pos="2998"/>
          <w:tab w:val="center" w:pos="4746"/>
          <w:tab w:val="center" w:pos="6145"/>
          <w:tab w:val="center" w:pos="7298"/>
          <w:tab w:val="center" w:pos="8591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920305">
        <w:rPr>
          <w:color w:val="auto"/>
          <w:szCs w:val="24"/>
          <w:lang w:val="ru-RU"/>
        </w:rPr>
        <w:t xml:space="preserve">Содержание: Одночастные симфонические </w:t>
      </w:r>
      <w:r w:rsidRPr="001E7AE2">
        <w:rPr>
          <w:color w:val="auto"/>
          <w:szCs w:val="24"/>
          <w:lang w:val="ru-RU"/>
        </w:rPr>
        <w:t xml:space="preserve">жанры </w:t>
      </w:r>
      <w:r w:rsidRPr="001E7AE2">
        <w:rPr>
          <w:color w:val="auto"/>
          <w:szCs w:val="24"/>
          <w:lang w:val="ru-RU"/>
        </w:rPr>
        <w:tab/>
        <w:t xml:space="preserve">(увертюра, </w:t>
      </w:r>
      <w:r w:rsidRPr="001E7AE2">
        <w:rPr>
          <w:color w:val="auto"/>
          <w:szCs w:val="24"/>
          <w:lang w:val="ru-RU"/>
        </w:rPr>
        <w:tab/>
        <w:t xml:space="preserve">картина).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Симфония.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Виды деятельности обучающихся: знакомство с образцами симфонической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ки: программной увертюры, классической 4-частной симфонии;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освоение основных тем (пропевание, графическая фиксация, пластическое интон</w:t>
      </w:r>
      <w:r w:rsidRPr="001E7AE2">
        <w:rPr>
          <w:color w:val="auto"/>
          <w:szCs w:val="24"/>
          <w:lang w:val="ru-RU"/>
        </w:rPr>
        <w:t>и</w:t>
      </w:r>
      <w:r w:rsidR="00920305">
        <w:rPr>
          <w:color w:val="auto"/>
          <w:szCs w:val="24"/>
          <w:lang w:val="ru-RU"/>
        </w:rPr>
        <w:t xml:space="preserve">рование), наблюдение за процессом развертывания </w:t>
      </w:r>
      <w:r w:rsidRPr="001E7AE2">
        <w:rPr>
          <w:color w:val="auto"/>
          <w:szCs w:val="24"/>
          <w:lang w:val="ru-RU"/>
        </w:rPr>
        <w:t xml:space="preserve">музыкального повествования; образно-тематический конспект; </w:t>
      </w:r>
    </w:p>
    <w:p w:rsidR="00920305" w:rsidRDefault="00266B9F" w:rsidP="00920305">
      <w:pPr>
        <w:tabs>
          <w:tab w:val="center" w:pos="1313"/>
          <w:tab w:val="center" w:pos="2985"/>
          <w:tab w:val="center" w:pos="4744"/>
          <w:tab w:val="center" w:pos="6603"/>
          <w:tab w:val="center" w:pos="842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Pr="001E7AE2">
        <w:rPr>
          <w:color w:val="auto"/>
          <w:szCs w:val="24"/>
          <w:lang w:val="ru-RU"/>
        </w:rPr>
        <w:t>и</w:t>
      </w:r>
      <w:r w:rsidR="00920305">
        <w:rPr>
          <w:color w:val="auto"/>
          <w:szCs w:val="24"/>
          <w:lang w:val="ru-RU"/>
        </w:rPr>
        <w:t xml:space="preserve">сполнение (вокализация, пластическое </w:t>
      </w:r>
      <w:r w:rsidRPr="001E7AE2">
        <w:rPr>
          <w:color w:val="auto"/>
          <w:szCs w:val="24"/>
          <w:lang w:val="ru-RU"/>
        </w:rPr>
        <w:t xml:space="preserve">интонирование, </w:t>
      </w:r>
      <w:r w:rsidRPr="001E7AE2">
        <w:rPr>
          <w:color w:val="auto"/>
          <w:szCs w:val="24"/>
          <w:lang w:val="ru-RU"/>
        </w:rPr>
        <w:tab/>
        <w:t>графическое моделиров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ние, </w:t>
      </w:r>
      <w:r w:rsidRPr="001E7AE2">
        <w:rPr>
          <w:color w:val="auto"/>
          <w:szCs w:val="24"/>
          <w:lang w:val="ru-RU"/>
        </w:rPr>
        <w:tab/>
        <w:t xml:space="preserve">инструментальное </w:t>
      </w:r>
      <w:r w:rsidRPr="001E7AE2">
        <w:rPr>
          <w:color w:val="auto"/>
          <w:szCs w:val="24"/>
          <w:lang w:val="ru-RU"/>
        </w:rPr>
        <w:tab/>
        <w:t xml:space="preserve">музицирование) </w:t>
      </w:r>
      <w:r w:rsidRPr="001E7AE2">
        <w:rPr>
          <w:color w:val="auto"/>
          <w:szCs w:val="24"/>
          <w:lang w:val="ru-RU"/>
        </w:rPr>
        <w:tab/>
        <w:t xml:space="preserve">фрагментов </w:t>
      </w:r>
      <w:r w:rsidRPr="001E7AE2">
        <w:rPr>
          <w:color w:val="auto"/>
          <w:szCs w:val="24"/>
          <w:lang w:val="ru-RU"/>
        </w:rPr>
        <w:tab/>
        <w:t xml:space="preserve">симфонической музыки; </w:t>
      </w:r>
    </w:p>
    <w:p w:rsidR="00266B9F" w:rsidRPr="001E7AE2" w:rsidRDefault="00266B9F" w:rsidP="00920305">
      <w:pPr>
        <w:tabs>
          <w:tab w:val="center" w:pos="1313"/>
          <w:tab w:val="center" w:pos="2985"/>
          <w:tab w:val="center" w:pos="4744"/>
          <w:tab w:val="center" w:pos="6603"/>
          <w:tab w:val="center" w:pos="842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слушание целиком не менее одного симфонического произведения; на выбор или факультативно: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посещение концерта (в том числе виртуального) симфонической музыки;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предварительное изучение информации о произведениях концерта (сколько в них частей, как они называются, когда могут звучать аплодисменты);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последующее составление рецензии на концерт.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Театральные жанры (4–6 часов).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</w:t>
      </w:r>
      <w:r w:rsidRPr="001E7AE2">
        <w:rPr>
          <w:color w:val="auto"/>
          <w:szCs w:val="24"/>
          <w:lang w:val="ru-RU"/>
        </w:rPr>
        <w:t>к</w:t>
      </w:r>
      <w:r w:rsidRPr="001E7AE2">
        <w:rPr>
          <w:color w:val="auto"/>
          <w:szCs w:val="24"/>
          <w:lang w:val="ru-RU"/>
        </w:rPr>
        <w:t xml:space="preserve">такле.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знакомство с отдельными номерами из известных опер, балетов;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разучивание и исполнение небольшого хорового фрагме</w:t>
      </w:r>
      <w:r w:rsidR="00920305">
        <w:rPr>
          <w:color w:val="auto"/>
          <w:szCs w:val="24"/>
          <w:lang w:val="ru-RU"/>
        </w:rPr>
        <w:t xml:space="preserve">нта из оперы, слушание данного хора </w:t>
      </w:r>
      <w:r w:rsidR="00920305">
        <w:rPr>
          <w:color w:val="auto"/>
          <w:szCs w:val="24"/>
          <w:lang w:val="ru-RU"/>
        </w:rPr>
        <w:tab/>
        <w:t xml:space="preserve">в аудио- или </w:t>
      </w:r>
      <w:r w:rsidR="00920305">
        <w:rPr>
          <w:color w:val="auto"/>
          <w:szCs w:val="24"/>
          <w:lang w:val="ru-RU"/>
        </w:rPr>
        <w:tab/>
        <w:t xml:space="preserve">видеозаписи, </w:t>
      </w:r>
      <w:r w:rsidR="00920305">
        <w:rPr>
          <w:color w:val="auto"/>
          <w:szCs w:val="24"/>
          <w:lang w:val="ru-RU"/>
        </w:rPr>
        <w:tab/>
        <w:t xml:space="preserve">сравнение </w:t>
      </w:r>
      <w:r w:rsidRPr="001E7AE2">
        <w:rPr>
          <w:color w:val="auto"/>
          <w:szCs w:val="24"/>
          <w:lang w:val="ru-RU"/>
        </w:rPr>
        <w:t xml:space="preserve">собственного и профессионального исполнений;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материале изученных фрагментов музыкальных спе</w:t>
      </w:r>
      <w:r w:rsidRPr="001E7AE2">
        <w:rPr>
          <w:color w:val="auto"/>
          <w:szCs w:val="24"/>
          <w:lang w:val="ru-RU"/>
        </w:rPr>
        <w:t>к</w:t>
      </w:r>
      <w:r w:rsidRPr="001E7AE2">
        <w:rPr>
          <w:color w:val="auto"/>
          <w:szCs w:val="24"/>
          <w:lang w:val="ru-RU"/>
        </w:rPr>
        <w:t xml:space="preserve">таклей;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различение, определение на слух: тембров голосов оперных певцов;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оркестровых групп, тембров инструментов; типа номера (соло, дуэт, хор);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посещение театра оперы и балета (в том числе виртуального);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предварительное изучение информации о музыкальном спектакле (сюжет, главные герои и исполнители, наиболее яркие музыкальные номера);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последующее составление рецензии на спектакль.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8 «Связь музыки с другими видами искусства».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 и литература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 в инструментальной музыке (п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эма, баллада). Программная музыка.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знакомство с образцами вокальной и инструментальной музыки;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сочинение рассказа, стихотворения под впечатлением от восприятия инструме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тального музыкального произведения;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рисование образов программной музыки;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 и живопись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Выразительные средства музыкального и изобразительного искусс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Виды деятельности обучающихся: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знакомство с музыкальными произведениями программной музыки, выявление и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тонаций изобразительного характера;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знание музыки, названий и авторов изученных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дений; </w:t>
      </w:r>
    </w:p>
    <w:p w:rsidR="00920305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</w:t>
      </w:r>
    </w:p>
    <w:p w:rsidR="0013600C" w:rsidRDefault="00266B9F" w:rsidP="00920305">
      <w:pPr>
        <w:tabs>
          <w:tab w:val="center" w:pos="1241"/>
          <w:tab w:val="center" w:pos="2292"/>
          <w:tab w:val="center" w:pos="3523"/>
          <w:tab w:val="center" w:pos="4681"/>
          <w:tab w:val="center" w:pos="5713"/>
          <w:tab w:val="center" w:pos="7017"/>
          <w:tab w:val="center" w:pos="8410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920305">
        <w:rPr>
          <w:color w:val="auto"/>
          <w:szCs w:val="24"/>
          <w:lang w:val="ru-RU"/>
        </w:rPr>
        <w:t xml:space="preserve">рисование под </w:t>
      </w:r>
      <w:r w:rsidR="00920305">
        <w:rPr>
          <w:color w:val="auto"/>
          <w:szCs w:val="24"/>
          <w:lang w:val="ru-RU"/>
        </w:rPr>
        <w:tab/>
        <w:t xml:space="preserve">впечатлением от восприятия музыки </w:t>
      </w:r>
      <w:r w:rsidRPr="001E7AE2">
        <w:rPr>
          <w:color w:val="auto"/>
          <w:szCs w:val="24"/>
          <w:lang w:val="ru-RU"/>
        </w:rPr>
        <w:t xml:space="preserve">программно-изобразительного характера; </w:t>
      </w:r>
    </w:p>
    <w:p w:rsidR="00266B9F" w:rsidRPr="001E7AE2" w:rsidRDefault="00266B9F" w:rsidP="00920305">
      <w:pPr>
        <w:tabs>
          <w:tab w:val="center" w:pos="1241"/>
          <w:tab w:val="center" w:pos="2292"/>
          <w:tab w:val="center" w:pos="3523"/>
          <w:tab w:val="center" w:pos="4681"/>
          <w:tab w:val="center" w:pos="5713"/>
          <w:tab w:val="center" w:pos="7017"/>
          <w:tab w:val="center" w:pos="8410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сочинение музыки, импровизация, озвучивание картин художников.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 и театр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Музыка к драматическому спектаклю (на примере творчества Э. Гр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га, Л. ван Бетховена, А.Г. Шнитке, Д.Д. Шостаковича и других композиторов).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Единство музыки, драматургии, сценической живописи, хореографии.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3600C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знакомство с образцами музыки, созданной отечественными и зарубежными ко</w:t>
      </w:r>
      <w:r w:rsidRPr="001E7AE2">
        <w:rPr>
          <w:color w:val="auto"/>
          <w:szCs w:val="24"/>
          <w:lang w:val="ru-RU"/>
        </w:rPr>
        <w:t>м</w:t>
      </w:r>
      <w:r w:rsidRPr="001E7AE2">
        <w:rPr>
          <w:color w:val="auto"/>
          <w:szCs w:val="24"/>
          <w:lang w:val="ru-RU"/>
        </w:rPr>
        <w:t xml:space="preserve">позиторами для драматического театра; </w:t>
      </w:r>
    </w:p>
    <w:p w:rsidR="0013600C" w:rsidRDefault="0013600C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разучивание, </w:t>
      </w:r>
      <w:r>
        <w:rPr>
          <w:color w:val="auto"/>
          <w:szCs w:val="24"/>
          <w:lang w:val="ru-RU"/>
        </w:rPr>
        <w:tab/>
        <w:t xml:space="preserve">исполнение песни из </w:t>
      </w:r>
      <w:r w:rsidR="00266B9F" w:rsidRPr="001E7AE2">
        <w:rPr>
          <w:color w:val="auto"/>
          <w:szCs w:val="24"/>
          <w:lang w:val="ru-RU"/>
        </w:rPr>
        <w:t>теат</w:t>
      </w:r>
      <w:r>
        <w:rPr>
          <w:color w:val="auto"/>
          <w:szCs w:val="24"/>
          <w:lang w:val="ru-RU"/>
        </w:rPr>
        <w:t xml:space="preserve">ральной </w:t>
      </w:r>
      <w:r>
        <w:rPr>
          <w:color w:val="auto"/>
          <w:szCs w:val="24"/>
          <w:lang w:val="ru-RU"/>
        </w:rPr>
        <w:tab/>
        <w:t xml:space="preserve">постановки, </w:t>
      </w:r>
      <w:r w:rsidR="00266B9F" w:rsidRPr="001E7AE2">
        <w:rPr>
          <w:color w:val="auto"/>
          <w:szCs w:val="24"/>
          <w:lang w:val="ru-RU"/>
        </w:rPr>
        <w:t xml:space="preserve">просмотр видеозаписи спектакля, в котором звучит данная песня;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музыкальная викторина на материале изученных фрагментов музыкальных спе</w:t>
      </w:r>
      <w:r w:rsidRPr="001E7AE2">
        <w:rPr>
          <w:color w:val="auto"/>
          <w:szCs w:val="24"/>
          <w:lang w:val="ru-RU"/>
        </w:rPr>
        <w:t>к</w:t>
      </w:r>
      <w:r w:rsidRPr="001E7AE2">
        <w:rPr>
          <w:color w:val="auto"/>
          <w:szCs w:val="24"/>
          <w:lang w:val="ru-RU"/>
        </w:rPr>
        <w:t xml:space="preserve">таклей; на выбор или факультативно: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постановка музыкального спектакля; </w:t>
      </w:r>
    </w:p>
    <w:p w:rsidR="0013600C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посещение театра с последующим обсуждением (устно или письменно) роли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ки в данном спектакле;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исследовательские проекты о музыке, созданной отечественными композиторами для театра.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 кино и телевидения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Содержание: Музыка в немом и звуковом кино. Внутрикадровая и закадровая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>зыка. Жанры фильма-оперы, фильма-балета, фильма-мюзикла, музыкального мультфил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 xml:space="preserve">ма (на примере произведений Р. Роджерса, Ф. Лоу, Г. Гладкова, А. Шнитке). </w:t>
      </w:r>
    </w:p>
    <w:p w:rsidR="0013600C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Виды деятел</w:t>
      </w:r>
      <w:r w:rsidR="0013600C">
        <w:rPr>
          <w:color w:val="auto"/>
          <w:szCs w:val="24"/>
          <w:lang w:val="ru-RU"/>
        </w:rPr>
        <w:t xml:space="preserve">ьности обучающихся: знакомство с образцами киномузыки </w:t>
      </w:r>
      <w:r w:rsidRPr="001E7AE2">
        <w:rPr>
          <w:color w:val="auto"/>
          <w:szCs w:val="24"/>
          <w:lang w:val="ru-RU"/>
        </w:rPr>
        <w:t>отече</w:t>
      </w:r>
      <w:r w:rsidR="0013600C">
        <w:rPr>
          <w:color w:val="auto"/>
          <w:szCs w:val="24"/>
          <w:lang w:val="ru-RU"/>
        </w:rPr>
        <w:t>с</w:t>
      </w:r>
      <w:r w:rsidR="0013600C">
        <w:rPr>
          <w:color w:val="auto"/>
          <w:szCs w:val="24"/>
          <w:lang w:val="ru-RU"/>
        </w:rPr>
        <w:t>т</w:t>
      </w:r>
      <w:r w:rsidR="0013600C">
        <w:rPr>
          <w:color w:val="auto"/>
          <w:szCs w:val="24"/>
          <w:lang w:val="ru-RU"/>
        </w:rPr>
        <w:t xml:space="preserve">венных и </w:t>
      </w:r>
      <w:r w:rsidRPr="001E7AE2">
        <w:rPr>
          <w:color w:val="auto"/>
          <w:szCs w:val="24"/>
          <w:lang w:val="ru-RU"/>
        </w:rPr>
        <w:t xml:space="preserve">зарубежных композиторов; </w:t>
      </w:r>
    </w:p>
    <w:p w:rsidR="0013600C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просмотр фильмов с целью анализа выразительного эффекта, создаваемого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кой; </w:t>
      </w:r>
    </w:p>
    <w:p w:rsidR="0013600C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разучивание, исполнение песни из фильма; </w:t>
      </w:r>
    </w:p>
    <w:p w:rsidR="0013600C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создание любительского музыкального фильма;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переозвучка фрагмента мультфильма;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просмотр фильма-оперы или фильма-балета, аналитическое эссе с ответом на в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прос «В чем отличие видеозаписи музыкального спектакля от фильма-оперы (фильма-балета)?».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Модуль № 9 «Современная музыка: основные жанры и направления».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Джаз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Джаз – основа популярной музыки </w:t>
      </w:r>
      <w:r w:rsidRPr="001E7AE2">
        <w:rPr>
          <w:color w:val="auto"/>
          <w:szCs w:val="24"/>
        </w:rPr>
        <w:t>XX</w:t>
      </w:r>
      <w:r w:rsidRPr="001E7AE2">
        <w:rPr>
          <w:color w:val="auto"/>
          <w:szCs w:val="24"/>
          <w:lang w:val="ru-RU"/>
        </w:rPr>
        <w:t xml:space="preserve"> века. Особенности джазового языка и стиля (свинг, синкопы, ударные и духовые инструменты, вопросноответная стру</w:t>
      </w:r>
      <w:r w:rsidRPr="001E7AE2">
        <w:rPr>
          <w:color w:val="auto"/>
          <w:szCs w:val="24"/>
          <w:lang w:val="ru-RU"/>
        </w:rPr>
        <w:t>к</w:t>
      </w:r>
      <w:r w:rsidRPr="001E7AE2">
        <w:rPr>
          <w:color w:val="auto"/>
          <w:szCs w:val="24"/>
          <w:lang w:val="ru-RU"/>
        </w:rPr>
        <w:t xml:space="preserve">тура мотивов, гармоническая сетка, импровизация).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13600C" w:rsidRDefault="00266B9F" w:rsidP="0013600C">
      <w:pPr>
        <w:tabs>
          <w:tab w:val="center" w:pos="1291"/>
          <w:tab w:val="center" w:pos="2251"/>
          <w:tab w:val="center" w:pos="3257"/>
          <w:tab w:val="center" w:pos="4790"/>
          <w:tab w:val="center" w:pos="6468"/>
          <w:tab w:val="center" w:pos="831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13600C">
        <w:rPr>
          <w:color w:val="auto"/>
          <w:szCs w:val="24"/>
          <w:lang w:val="ru-RU"/>
        </w:rPr>
        <w:t xml:space="preserve">знакомство с </w:t>
      </w:r>
      <w:r w:rsidR="0013600C">
        <w:rPr>
          <w:color w:val="auto"/>
          <w:szCs w:val="24"/>
          <w:lang w:val="ru-RU"/>
        </w:rPr>
        <w:tab/>
        <w:t xml:space="preserve">различными </w:t>
      </w:r>
      <w:r w:rsidRPr="001E7AE2">
        <w:rPr>
          <w:color w:val="auto"/>
          <w:szCs w:val="24"/>
          <w:lang w:val="ru-RU"/>
        </w:rPr>
        <w:t xml:space="preserve">джазовыми </w:t>
      </w:r>
      <w:r w:rsidRPr="001E7AE2">
        <w:rPr>
          <w:color w:val="auto"/>
          <w:szCs w:val="24"/>
          <w:lang w:val="ru-RU"/>
        </w:rPr>
        <w:tab/>
        <w:t xml:space="preserve">музыкальными </w:t>
      </w:r>
      <w:r w:rsidRPr="001E7AE2">
        <w:rPr>
          <w:color w:val="auto"/>
          <w:szCs w:val="24"/>
          <w:lang w:val="ru-RU"/>
        </w:rPr>
        <w:tab/>
        <w:t>композициями и направл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ниями (регтайм, биг бэнд, блюз); </w:t>
      </w:r>
    </w:p>
    <w:p w:rsidR="0013600C" w:rsidRDefault="00266B9F" w:rsidP="0013600C">
      <w:pPr>
        <w:tabs>
          <w:tab w:val="center" w:pos="1291"/>
          <w:tab w:val="center" w:pos="2251"/>
          <w:tab w:val="center" w:pos="3257"/>
          <w:tab w:val="center" w:pos="4790"/>
          <w:tab w:val="center" w:pos="6468"/>
          <w:tab w:val="center" w:pos="831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разучивание, исполнение одной из «вечнозеленых» джазовых тем, элементы ри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мической и вокальной импровизации на ее основе; </w:t>
      </w:r>
    </w:p>
    <w:p w:rsidR="00266B9F" w:rsidRPr="001E7AE2" w:rsidRDefault="00266B9F" w:rsidP="0013600C">
      <w:pPr>
        <w:tabs>
          <w:tab w:val="center" w:pos="1291"/>
          <w:tab w:val="center" w:pos="2251"/>
          <w:tab w:val="center" w:pos="3257"/>
          <w:tab w:val="center" w:pos="4790"/>
          <w:tab w:val="center" w:pos="6468"/>
          <w:tab w:val="center" w:pos="831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определение на слух: </w:t>
      </w:r>
    </w:p>
    <w:p w:rsidR="0013600C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принадлежности к джазовой или классической музыке; </w:t>
      </w:r>
    </w:p>
    <w:p w:rsidR="0013600C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исполнительского состава (манера пения, состав инструментов);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на выбор или факультативно: </w:t>
      </w:r>
    </w:p>
    <w:p w:rsidR="0013600C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сочинение блюза;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посещение концерта джазовой музыки.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Мюзикл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Особенности жанра. Классика жанра – мюзиклы середины </w:t>
      </w:r>
      <w:r w:rsidRPr="001E7AE2">
        <w:rPr>
          <w:color w:val="auto"/>
          <w:szCs w:val="24"/>
        </w:rPr>
        <w:t>XX</w:t>
      </w:r>
      <w:r w:rsidRPr="001E7AE2">
        <w:rPr>
          <w:color w:val="auto"/>
          <w:szCs w:val="24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Виды деятельности обучающихся: знакомство с музыкальными произведениями, сочиненными зарубежными и о</w:t>
      </w:r>
      <w:r w:rsidR="00EA1E9A">
        <w:rPr>
          <w:color w:val="auto"/>
          <w:szCs w:val="24"/>
          <w:lang w:val="ru-RU"/>
        </w:rPr>
        <w:t xml:space="preserve">течественными </w:t>
      </w:r>
      <w:r w:rsidR="00EA1E9A">
        <w:rPr>
          <w:color w:val="auto"/>
          <w:szCs w:val="24"/>
          <w:lang w:val="ru-RU"/>
        </w:rPr>
        <w:tab/>
        <w:t xml:space="preserve">композиторами в жанре </w:t>
      </w:r>
      <w:r w:rsidRPr="001E7AE2">
        <w:rPr>
          <w:color w:val="auto"/>
          <w:szCs w:val="24"/>
          <w:lang w:val="ru-RU"/>
        </w:rPr>
        <w:t xml:space="preserve">мюзикла, </w:t>
      </w:r>
      <w:r w:rsidRPr="001E7AE2">
        <w:rPr>
          <w:color w:val="auto"/>
          <w:szCs w:val="24"/>
          <w:lang w:val="ru-RU"/>
        </w:rPr>
        <w:tab/>
        <w:t>сравн</w:t>
      </w:r>
      <w:r w:rsidRPr="001E7AE2">
        <w:rPr>
          <w:color w:val="auto"/>
          <w:szCs w:val="24"/>
          <w:lang w:val="ru-RU"/>
        </w:rPr>
        <w:t>е</w:t>
      </w:r>
      <w:r w:rsidR="00EA1E9A">
        <w:rPr>
          <w:color w:val="auto"/>
          <w:szCs w:val="24"/>
          <w:lang w:val="ru-RU"/>
        </w:rPr>
        <w:t xml:space="preserve">ние с </w:t>
      </w:r>
      <w:r w:rsidRPr="001E7AE2">
        <w:rPr>
          <w:color w:val="auto"/>
          <w:szCs w:val="24"/>
          <w:lang w:val="ru-RU"/>
        </w:rPr>
        <w:t xml:space="preserve">другими театральными жанрами (опера, балет, драматический спектакль);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анализ рекламных объявлений о премьерах мюзиклов в современных средствах массовой информации;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просмотр видеозаписи одного из мюзиклов, написание собственного рекламного текста для данной постановки;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разучивание и исполнение отдельных номеров из мюзиклов. Молодежная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кальная культура (3–4 часа).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Направления и стили молодежной музыкальной культуры </w:t>
      </w:r>
      <w:r w:rsidRPr="001E7AE2">
        <w:rPr>
          <w:color w:val="auto"/>
          <w:szCs w:val="24"/>
        </w:rPr>
        <w:t>XX</w:t>
      </w:r>
      <w:r w:rsidRPr="001E7AE2">
        <w:rPr>
          <w:color w:val="auto"/>
          <w:szCs w:val="24"/>
          <w:lang w:val="ru-RU"/>
        </w:rPr>
        <w:t>–</w:t>
      </w:r>
      <w:r w:rsidRPr="001E7AE2">
        <w:rPr>
          <w:color w:val="auto"/>
          <w:szCs w:val="24"/>
        </w:rPr>
        <w:t>XXI</w:t>
      </w:r>
      <w:r w:rsidRPr="001E7AE2">
        <w:rPr>
          <w:color w:val="auto"/>
          <w:szCs w:val="24"/>
          <w:lang w:val="ru-RU"/>
        </w:rPr>
        <w:t xml:space="preserve"> веков (рок-н-ролл, рок, панк, рэп, хип-хоп и другие).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Социальный и коммерческий контекст массовой музыкальной культуры.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Виды деятельности обучающихся: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знакомство с музыкальными произведениями, ставшими «классикой жанра» мол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дежной культуры (группы «Битлз», «Пинк-Флойд», Элвис Пресли, Виктор Цой, Билли Айлиш и другие группы и исполнители);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разучивание и исполнение песни, относящейся к одному из молодежных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кальных течений;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дискуссия на тему «Современная музыка»; на выбор или факультативно: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презентация альбома своей любимой группы.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 цифрового мира (3–4 часа).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 Виды деятельности обучающихся: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поиск информации о способах сохранения и передачи музыки прежде и сейчас; </w:t>
      </w:r>
    </w:p>
    <w:p w:rsidR="00EA1E9A" w:rsidRDefault="00266B9F" w:rsidP="00EA1E9A">
      <w:pPr>
        <w:tabs>
          <w:tab w:val="center" w:pos="1198"/>
          <w:tab w:val="center" w:pos="2802"/>
          <w:tab w:val="center" w:pos="4225"/>
          <w:tab w:val="center" w:pos="5572"/>
          <w:tab w:val="center" w:pos="7307"/>
          <w:tab w:val="center" w:pos="872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EA1E9A">
        <w:rPr>
          <w:color w:val="auto"/>
          <w:szCs w:val="24"/>
          <w:lang w:val="ru-RU"/>
        </w:rPr>
        <w:t xml:space="preserve">просмотр музыкального </w:t>
      </w:r>
      <w:r w:rsidRPr="001E7AE2">
        <w:rPr>
          <w:color w:val="auto"/>
          <w:szCs w:val="24"/>
          <w:lang w:val="ru-RU"/>
        </w:rPr>
        <w:t>кл</w:t>
      </w:r>
      <w:r w:rsidR="00EA1E9A">
        <w:rPr>
          <w:color w:val="auto"/>
          <w:szCs w:val="24"/>
          <w:lang w:val="ru-RU"/>
        </w:rPr>
        <w:t xml:space="preserve">ипа </w:t>
      </w:r>
      <w:r w:rsidR="00EA1E9A">
        <w:rPr>
          <w:color w:val="auto"/>
          <w:szCs w:val="24"/>
          <w:lang w:val="ru-RU"/>
        </w:rPr>
        <w:tab/>
        <w:t xml:space="preserve">популярного </w:t>
      </w:r>
      <w:r w:rsidR="00EA1E9A">
        <w:rPr>
          <w:color w:val="auto"/>
          <w:szCs w:val="24"/>
          <w:lang w:val="ru-RU"/>
        </w:rPr>
        <w:tab/>
        <w:t xml:space="preserve">исполнителя, </w:t>
      </w:r>
      <w:r w:rsidRPr="001E7AE2">
        <w:rPr>
          <w:color w:val="auto"/>
          <w:szCs w:val="24"/>
          <w:lang w:val="ru-RU"/>
        </w:rPr>
        <w:t>анализ его художестве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ного образа, стиля, выразительных средств; </w:t>
      </w:r>
    </w:p>
    <w:p w:rsidR="00EA1E9A" w:rsidRDefault="00266B9F" w:rsidP="00EA1E9A">
      <w:pPr>
        <w:tabs>
          <w:tab w:val="center" w:pos="1198"/>
          <w:tab w:val="center" w:pos="2802"/>
          <w:tab w:val="center" w:pos="4225"/>
          <w:tab w:val="center" w:pos="5572"/>
          <w:tab w:val="center" w:pos="7307"/>
          <w:tab w:val="center" w:pos="872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разучивание и исполнение популярной современной песни; </w:t>
      </w:r>
    </w:p>
    <w:p w:rsidR="00EA1E9A" w:rsidRDefault="00266B9F" w:rsidP="00EA1E9A">
      <w:pPr>
        <w:tabs>
          <w:tab w:val="center" w:pos="1198"/>
          <w:tab w:val="center" w:pos="2802"/>
          <w:tab w:val="center" w:pos="4225"/>
          <w:tab w:val="center" w:pos="5572"/>
          <w:tab w:val="center" w:pos="7307"/>
          <w:tab w:val="center" w:pos="872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на выбор или факультативно: проведение социального опроса о роли и месте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ки в жизни современного человека; </w:t>
      </w:r>
    </w:p>
    <w:p w:rsidR="00266B9F" w:rsidRPr="001E7AE2" w:rsidRDefault="00266B9F" w:rsidP="00EA1E9A">
      <w:pPr>
        <w:tabs>
          <w:tab w:val="center" w:pos="1198"/>
          <w:tab w:val="center" w:pos="2802"/>
          <w:tab w:val="center" w:pos="4225"/>
          <w:tab w:val="center" w:pos="5572"/>
          <w:tab w:val="center" w:pos="7307"/>
          <w:tab w:val="center" w:pos="872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создание собственного музыкального клипа.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Планируемые результаты освоения программы по музыке на уровне основного о</w:t>
      </w:r>
      <w:r w:rsidRPr="001E7AE2">
        <w:rPr>
          <w:color w:val="auto"/>
          <w:szCs w:val="24"/>
          <w:lang w:val="ru-RU"/>
        </w:rPr>
        <w:t>б</w:t>
      </w:r>
      <w:r w:rsidRPr="001E7AE2">
        <w:rPr>
          <w:color w:val="auto"/>
          <w:szCs w:val="24"/>
          <w:lang w:val="ru-RU"/>
        </w:rPr>
        <w:t xml:space="preserve">щего образования.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 результате изучения музыки на уровне основного общего образования у об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чающегося будут сформированы следующие личностные результаты в части: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1) патриотического воспитания: </w:t>
      </w:r>
    </w:p>
    <w:p w:rsidR="00EA1E9A" w:rsidRDefault="00266B9F" w:rsidP="00EA1E9A">
      <w:pPr>
        <w:tabs>
          <w:tab w:val="center" w:pos="1232"/>
          <w:tab w:val="center" w:pos="2658"/>
          <w:tab w:val="center" w:pos="4222"/>
          <w:tab w:val="center" w:pos="5907"/>
          <w:tab w:val="center" w:pos="6989"/>
          <w:tab w:val="center" w:pos="821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Pr="001E7AE2">
        <w:rPr>
          <w:color w:val="auto"/>
          <w:szCs w:val="24"/>
          <w:lang w:val="ru-RU"/>
        </w:rPr>
        <w:t>ос</w:t>
      </w:r>
      <w:r w:rsidR="00EA1E9A">
        <w:rPr>
          <w:color w:val="auto"/>
          <w:szCs w:val="24"/>
          <w:lang w:val="ru-RU"/>
        </w:rPr>
        <w:t xml:space="preserve">ознание российской гражданской идентичности в </w:t>
      </w:r>
      <w:r w:rsidRPr="001E7AE2">
        <w:rPr>
          <w:color w:val="auto"/>
          <w:szCs w:val="24"/>
          <w:lang w:val="ru-RU"/>
        </w:rPr>
        <w:t>поликультурном и многоко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>фессиональном обществе;</w:t>
      </w:r>
    </w:p>
    <w:p w:rsidR="00EA1E9A" w:rsidRDefault="00266B9F" w:rsidP="00EA1E9A">
      <w:pPr>
        <w:tabs>
          <w:tab w:val="center" w:pos="1232"/>
          <w:tab w:val="center" w:pos="2658"/>
          <w:tab w:val="center" w:pos="4222"/>
          <w:tab w:val="center" w:pos="5907"/>
          <w:tab w:val="center" w:pos="6989"/>
          <w:tab w:val="center" w:pos="821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 знание Гимна России и традиций его исполнения, уважение музыкальных симв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лов республик Российской Федерации и других стран мира; </w:t>
      </w:r>
    </w:p>
    <w:p w:rsidR="00266B9F" w:rsidRPr="001E7AE2" w:rsidRDefault="00266B9F" w:rsidP="00EA1E9A">
      <w:pPr>
        <w:tabs>
          <w:tab w:val="center" w:pos="1232"/>
          <w:tab w:val="center" w:pos="2658"/>
          <w:tab w:val="center" w:pos="4222"/>
          <w:tab w:val="center" w:pos="5907"/>
          <w:tab w:val="center" w:pos="6989"/>
          <w:tab w:val="center" w:pos="821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проявление интереса к освоению музыкальных традиций своего края,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музыкальной культуры народов России;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знание достижений отечественных музыкантов, их вклада в мировую музыкальную культуру;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интерес к изучению истории отечественной музыкальной культуры; </w:t>
      </w:r>
    </w:p>
    <w:p w:rsidR="00266B9F" w:rsidRP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стремление развивать и сохранять музыкальную культуру своей страны, своего </w:t>
      </w:r>
      <w:r w:rsidRPr="00EA1E9A">
        <w:rPr>
          <w:color w:val="auto"/>
          <w:szCs w:val="24"/>
          <w:lang w:val="ru-RU"/>
        </w:rPr>
        <w:t xml:space="preserve">края; </w:t>
      </w:r>
    </w:p>
    <w:p w:rsidR="00EA1E9A" w:rsidRDefault="00266B9F" w:rsidP="00EA1E9A">
      <w:pPr>
        <w:numPr>
          <w:ilvl w:val="0"/>
          <w:numId w:val="1"/>
        </w:num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EA1E9A">
        <w:rPr>
          <w:color w:val="auto"/>
          <w:szCs w:val="24"/>
          <w:lang w:val="ru-RU"/>
        </w:rPr>
        <w:t>гражданского воспитания: готовность к выполнению обязанностей гражд</w:t>
      </w:r>
      <w:r w:rsidRPr="00EA1E9A">
        <w:rPr>
          <w:color w:val="auto"/>
          <w:szCs w:val="24"/>
          <w:lang w:val="ru-RU"/>
        </w:rPr>
        <w:t>а</w:t>
      </w:r>
      <w:r w:rsidRPr="00EA1E9A">
        <w:rPr>
          <w:color w:val="auto"/>
          <w:szCs w:val="24"/>
          <w:lang w:val="ru-RU"/>
        </w:rPr>
        <w:t xml:space="preserve">нина и реализации его прав, уважение прав, свобод и законных интересов других людей; </w:t>
      </w:r>
    </w:p>
    <w:p w:rsidR="00EA1E9A" w:rsidRDefault="00266B9F" w:rsidP="00EA1E9A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EA1E9A">
        <w:rPr>
          <w:color w:val="auto"/>
          <w:szCs w:val="24"/>
          <w:lang w:val="ru-RU"/>
        </w:rPr>
        <w:t xml:space="preserve">осознание комплекса идей и моделей поведения, отраженных в лучших </w:t>
      </w:r>
      <w:r w:rsidRPr="001E7AE2">
        <w:rPr>
          <w:color w:val="auto"/>
          <w:szCs w:val="24"/>
          <w:lang w:val="ru-RU"/>
        </w:rPr>
        <w:t>произвед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ниях мировой музыкальной классики, готовность поступать в своей жизни в соответствии с эталонами нравственного самоопределения, отраженными в них; </w:t>
      </w:r>
    </w:p>
    <w:p w:rsidR="00266B9F" w:rsidRPr="001E7AE2" w:rsidRDefault="00266B9F" w:rsidP="00EA1E9A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активное участие в музыкально-культурной жизни семьи, образовательной орган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>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честве волонтера в дни праздничных мероприятий; </w:t>
      </w:r>
    </w:p>
    <w:p w:rsidR="00266B9F" w:rsidRPr="001E7AE2" w:rsidRDefault="00266B9F" w:rsidP="001E7AE2">
      <w:pPr>
        <w:numPr>
          <w:ilvl w:val="0"/>
          <w:numId w:val="1"/>
        </w:numPr>
        <w:spacing w:after="0" w:line="240" w:lineRule="auto"/>
        <w:ind w:left="0" w:right="-1" w:firstLine="709"/>
        <w:rPr>
          <w:color w:val="auto"/>
          <w:szCs w:val="24"/>
        </w:rPr>
      </w:pPr>
      <w:r w:rsidRPr="001E7AE2">
        <w:rPr>
          <w:color w:val="auto"/>
          <w:szCs w:val="24"/>
        </w:rPr>
        <w:t xml:space="preserve">духовно-нравственного воспитания: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ориентация на моральные ценности и нормы в ситуациях нравственного выбора; готовность воспринимать музыкальное искусство с учетом моральных и духовных ценн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стей этического и религиозного контекста, социально-исторических особенностей этики и эстетики;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придерживаться принципов справедливости, взаимопомощи и творческого сотру</w:t>
      </w:r>
      <w:r w:rsidRPr="001E7AE2">
        <w:rPr>
          <w:color w:val="auto"/>
          <w:szCs w:val="24"/>
          <w:lang w:val="ru-RU"/>
        </w:rPr>
        <w:t>д</w:t>
      </w:r>
      <w:r w:rsidRPr="001E7AE2">
        <w:rPr>
          <w:color w:val="auto"/>
          <w:szCs w:val="24"/>
          <w:lang w:val="ru-RU"/>
        </w:rPr>
        <w:t>ничества в процессе непосредственной музыкальной и учебной деятельности, при подг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товке внеклассных концертов, фестивалей, конкурсов;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4) эстетического воспитания: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восприимчивость к различным видам искусства, умение видеть прекрасное в окр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жающей действительности, готовность прислушиваться к природе, людям, самому себе;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осознание ценности творчества, таланта;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осознание важности музыкального искусства как средства коммуникации и сам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выражения;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понимание ценности отечественного и мирового искусства, роли этнических кул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 xml:space="preserve">турных традиций и народного творчества;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стремление к самовыражению в разных видах искусства;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5) ценности научного познания: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ориентация в деятельности на современную систему научных представлений об о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новных закономерностях развития человека, природы и общества, взаимосвязях человека с природной, социальной, культурной средой;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овладение музыкальным языком, навыками познания музыки как искусства инт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нируемого смысла; </w:t>
      </w:r>
    </w:p>
    <w:p w:rsidR="00266B9F" w:rsidRPr="001E7AE2" w:rsidRDefault="00EA1E9A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овладение </w:t>
      </w:r>
      <w:r w:rsidR="00266B9F" w:rsidRPr="001E7AE2">
        <w:rPr>
          <w:color w:val="auto"/>
          <w:szCs w:val="24"/>
          <w:lang w:val="ru-RU"/>
        </w:rPr>
        <w:t>о</w:t>
      </w:r>
      <w:r>
        <w:rPr>
          <w:color w:val="auto"/>
          <w:szCs w:val="24"/>
          <w:lang w:val="ru-RU"/>
        </w:rPr>
        <w:t xml:space="preserve">сновными способами </w:t>
      </w:r>
      <w:r w:rsidR="00266B9F" w:rsidRPr="001E7AE2">
        <w:rPr>
          <w:color w:val="auto"/>
          <w:szCs w:val="24"/>
          <w:lang w:val="ru-RU"/>
        </w:rPr>
        <w:t>исследова</w:t>
      </w:r>
      <w:r>
        <w:rPr>
          <w:color w:val="auto"/>
          <w:szCs w:val="24"/>
          <w:lang w:val="ru-RU"/>
        </w:rPr>
        <w:t xml:space="preserve">тельской </w:t>
      </w:r>
      <w:r w:rsidR="00266B9F" w:rsidRPr="001E7AE2">
        <w:rPr>
          <w:color w:val="auto"/>
          <w:szCs w:val="24"/>
          <w:lang w:val="ru-RU"/>
        </w:rPr>
        <w:t>деятельности на звуковом м</w:t>
      </w:r>
      <w:r w:rsidR="00266B9F" w:rsidRPr="001E7AE2">
        <w:rPr>
          <w:color w:val="auto"/>
          <w:szCs w:val="24"/>
          <w:lang w:val="ru-RU"/>
        </w:rPr>
        <w:t>а</w:t>
      </w:r>
      <w:r w:rsidR="00266B9F" w:rsidRPr="001E7AE2">
        <w:rPr>
          <w:color w:val="auto"/>
          <w:szCs w:val="24"/>
          <w:lang w:val="ru-RU"/>
        </w:rPr>
        <w:t>териале самой музыки, а также на материале искусствоведческой, исторической, публиц</w:t>
      </w:r>
      <w:r w:rsidR="00266B9F" w:rsidRPr="001E7AE2">
        <w:rPr>
          <w:color w:val="auto"/>
          <w:szCs w:val="24"/>
          <w:lang w:val="ru-RU"/>
        </w:rPr>
        <w:t>и</w:t>
      </w:r>
      <w:r w:rsidR="00266B9F" w:rsidRPr="001E7AE2">
        <w:rPr>
          <w:color w:val="auto"/>
          <w:szCs w:val="24"/>
          <w:lang w:val="ru-RU"/>
        </w:rPr>
        <w:t xml:space="preserve">стической информации о различных явлениях музыкального искусства, использование доступного объема специальной терминологии;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6) физического воспитания, формирования культуры здоровья и эмоционального благополучия: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осознание ценности жизни с опорой на собственный жизненный опыт и опыт во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приятия произведений искусства;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соблюдение правил личной безопасности и гигиены, в том числе в процессе муз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кально-исполнительской, творческой, исследовательской деятельности;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умение осознавать свое эмоциональное состояние и эмоциональное состояние др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гих, использовать адекватные интонационные средства для выражения своего состояния, в том числе в процессе повседневного общения;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сформированность навыков рефлексии, признание своего права на ошибку и такого же права другого человека;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7) трудового воспитания: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установка на посильное активное участие в практической деятельности;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трудолюбие в учебе, настойчивость в достижении поставленных целей;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интерес к практическому изучению профессий в сфере культуры и искусства;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уважение к труду и результатам трудовой деятельности;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8) экологического воспитания: повышение уровня экологической культуры, осо</w:t>
      </w:r>
      <w:r w:rsidRPr="001E7AE2">
        <w:rPr>
          <w:color w:val="auto"/>
          <w:szCs w:val="24"/>
          <w:lang w:val="ru-RU"/>
        </w:rPr>
        <w:t>з</w:t>
      </w:r>
      <w:r w:rsidRPr="001E7AE2">
        <w:rPr>
          <w:color w:val="auto"/>
          <w:szCs w:val="24"/>
          <w:lang w:val="ru-RU"/>
        </w:rPr>
        <w:t xml:space="preserve">нание глобального характера экологических проблем и путей их решения;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участие в экологических проектах через различные формы музыкального творчес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ва.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9) адаптации к изменяющимся условиям социальной и природной среды: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</w:t>
      </w:r>
      <w:r w:rsidRPr="001E7AE2">
        <w:rPr>
          <w:color w:val="auto"/>
          <w:szCs w:val="24"/>
          <w:lang w:val="ru-RU"/>
        </w:rPr>
        <w:t>м</w:t>
      </w:r>
      <w:r w:rsidRPr="001E7AE2">
        <w:rPr>
          <w:color w:val="auto"/>
          <w:szCs w:val="24"/>
          <w:lang w:val="ru-RU"/>
        </w:rPr>
        <w:t xml:space="preserve">ках социального взаимодействия с людьми из другой культурной среды;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стремление перенимать опыт, учиться у других людей – как взрослых, так и све</w:t>
      </w:r>
      <w:r w:rsidRPr="001E7AE2">
        <w:rPr>
          <w:color w:val="auto"/>
          <w:szCs w:val="24"/>
          <w:lang w:val="ru-RU"/>
        </w:rPr>
        <w:t>р</w:t>
      </w:r>
      <w:r w:rsidRPr="001E7AE2">
        <w:rPr>
          <w:color w:val="auto"/>
          <w:szCs w:val="24"/>
          <w:lang w:val="ru-RU"/>
        </w:rPr>
        <w:t xml:space="preserve">стников, в том числе в разнообразных проявлениях творчества, овладения различными навыками в сфере музыкального и других видов искусства;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смелость при соприкосновении с новым эмоциональным опытом, воспитание чу</w:t>
      </w:r>
      <w:r w:rsidRPr="001E7AE2">
        <w:rPr>
          <w:color w:val="auto"/>
          <w:szCs w:val="24"/>
          <w:lang w:val="ru-RU"/>
        </w:rPr>
        <w:t>в</w:t>
      </w:r>
      <w:r w:rsidRPr="001E7AE2">
        <w:rPr>
          <w:color w:val="auto"/>
          <w:szCs w:val="24"/>
          <w:lang w:val="ru-RU"/>
        </w:rPr>
        <w:t>ства нового, способность ставить и решать нестандартные задачи, предвидеть ход соб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тий, обращать внимание на перспективные тенденции и направления развития культуры и социума;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 результате изучения музыки на уровне основного общего образования у об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>чающегося будут сформированы универсальные познавательные учебные действия, ун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версальные коммуникативные учебные действия, универсальные регулятивные учебные действия.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У обучающегося будут сформированы следующие базовые логические действия как часть универсальных познавательных учебных действий: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выявлять общее и особенное, закономерности и противоречия в комплексе выраз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>тельных средств, используемых при создании музыкального образа конкретного произв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>дения, жанра, стиля; выявлять и характеризовать существенные признаки конкретного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зыкального звучания; </w:t>
      </w:r>
    </w:p>
    <w:p w:rsidR="00266B9F" w:rsidRPr="001E7AE2" w:rsidRDefault="00266B9F" w:rsidP="00EA1E9A">
      <w:pPr>
        <w:tabs>
          <w:tab w:val="center" w:pos="1519"/>
          <w:tab w:val="center" w:pos="3113"/>
          <w:tab w:val="center" w:pos="3965"/>
          <w:tab w:val="center" w:pos="5113"/>
          <w:tab w:val="center" w:pos="6593"/>
          <w:tab w:val="center" w:pos="7405"/>
          <w:tab w:val="center" w:pos="844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EA1E9A">
        <w:rPr>
          <w:color w:val="auto"/>
          <w:szCs w:val="24"/>
          <w:lang w:val="ru-RU"/>
        </w:rPr>
        <w:t xml:space="preserve">самостоятельно обобщать и </w:t>
      </w:r>
      <w:r w:rsidR="00EA1E9A">
        <w:rPr>
          <w:color w:val="auto"/>
          <w:szCs w:val="24"/>
          <w:lang w:val="ru-RU"/>
        </w:rPr>
        <w:tab/>
        <w:t xml:space="preserve">формулировать выводы </w:t>
      </w:r>
      <w:r w:rsidRPr="001E7AE2">
        <w:rPr>
          <w:color w:val="auto"/>
          <w:szCs w:val="24"/>
          <w:lang w:val="ru-RU"/>
        </w:rPr>
        <w:t xml:space="preserve">по </w:t>
      </w:r>
      <w:r w:rsidRPr="001E7AE2">
        <w:rPr>
          <w:color w:val="auto"/>
          <w:szCs w:val="24"/>
          <w:lang w:val="ru-RU"/>
        </w:rPr>
        <w:tab/>
        <w:t xml:space="preserve">результатам проведенного слухового наблюдения-исследования.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 обучающегося будут сформированы следующие базовые исследовательские де</w:t>
      </w:r>
      <w:r w:rsidRPr="001E7AE2">
        <w:rPr>
          <w:color w:val="auto"/>
          <w:szCs w:val="24"/>
          <w:lang w:val="ru-RU"/>
        </w:rPr>
        <w:t>й</w:t>
      </w:r>
      <w:r w:rsidRPr="001E7AE2">
        <w:rPr>
          <w:color w:val="auto"/>
          <w:szCs w:val="24"/>
          <w:lang w:val="ru-RU"/>
        </w:rPr>
        <w:t xml:space="preserve">ствия как часть универсальных познавательных учебных действий: </w:t>
      </w:r>
    </w:p>
    <w:p w:rsidR="00EA1E9A" w:rsidRDefault="00266B9F" w:rsidP="00EA1E9A">
      <w:pPr>
        <w:tabs>
          <w:tab w:val="center" w:pos="1216"/>
          <w:tab w:val="center" w:pos="2619"/>
          <w:tab w:val="center" w:pos="3885"/>
          <w:tab w:val="center" w:pos="4639"/>
          <w:tab w:val="center" w:pos="5547"/>
          <w:tab w:val="center" w:pos="7077"/>
          <w:tab w:val="center" w:pos="857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EA1E9A">
        <w:rPr>
          <w:color w:val="auto"/>
          <w:szCs w:val="24"/>
          <w:lang w:val="ru-RU"/>
        </w:rPr>
        <w:t xml:space="preserve">следовать внутренним </w:t>
      </w:r>
      <w:r w:rsidRPr="001E7AE2">
        <w:rPr>
          <w:color w:val="auto"/>
          <w:szCs w:val="24"/>
          <w:lang w:val="ru-RU"/>
        </w:rPr>
        <w:t xml:space="preserve">слухом </w:t>
      </w:r>
      <w:r w:rsidRPr="001E7AE2">
        <w:rPr>
          <w:color w:val="auto"/>
          <w:szCs w:val="24"/>
          <w:lang w:val="ru-RU"/>
        </w:rPr>
        <w:tab/>
        <w:t xml:space="preserve">за </w:t>
      </w:r>
      <w:r w:rsidRPr="001E7AE2">
        <w:rPr>
          <w:color w:val="auto"/>
          <w:szCs w:val="24"/>
          <w:lang w:val="ru-RU"/>
        </w:rPr>
        <w:tab/>
        <w:t xml:space="preserve">развитием </w:t>
      </w:r>
      <w:r w:rsidRPr="001E7AE2">
        <w:rPr>
          <w:color w:val="auto"/>
          <w:szCs w:val="24"/>
          <w:lang w:val="ru-RU"/>
        </w:rPr>
        <w:tab/>
        <w:t xml:space="preserve">музыкального </w:t>
      </w:r>
      <w:r w:rsidRPr="001E7AE2">
        <w:rPr>
          <w:color w:val="auto"/>
          <w:szCs w:val="24"/>
          <w:lang w:val="ru-RU"/>
        </w:rPr>
        <w:tab/>
        <w:t xml:space="preserve">процесса, «наблюдать» звучание музыки; </w:t>
      </w:r>
    </w:p>
    <w:p w:rsidR="00EA1E9A" w:rsidRDefault="00266B9F" w:rsidP="00EA1E9A">
      <w:pPr>
        <w:tabs>
          <w:tab w:val="center" w:pos="1216"/>
          <w:tab w:val="center" w:pos="2619"/>
          <w:tab w:val="center" w:pos="3885"/>
          <w:tab w:val="center" w:pos="4639"/>
          <w:tab w:val="center" w:pos="5547"/>
          <w:tab w:val="center" w:pos="7077"/>
          <w:tab w:val="center" w:pos="857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использовать вопросы как исследовательский инструмент познания; </w:t>
      </w:r>
    </w:p>
    <w:p w:rsidR="00EA1E9A" w:rsidRDefault="00266B9F" w:rsidP="00EA1E9A">
      <w:pPr>
        <w:tabs>
          <w:tab w:val="center" w:pos="1216"/>
          <w:tab w:val="center" w:pos="2619"/>
          <w:tab w:val="center" w:pos="3885"/>
          <w:tab w:val="center" w:pos="4639"/>
          <w:tab w:val="center" w:pos="5547"/>
          <w:tab w:val="center" w:pos="7077"/>
          <w:tab w:val="center" w:pos="857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формулировать собственные вопросы, фиксирующие несоответствие между реал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 xml:space="preserve">ным и желательным состоянием учебной ситуации, восприятия, исполнения музыки; </w:t>
      </w:r>
    </w:p>
    <w:p w:rsidR="00EA1E9A" w:rsidRDefault="00266B9F" w:rsidP="00EA1E9A">
      <w:pPr>
        <w:tabs>
          <w:tab w:val="center" w:pos="1216"/>
          <w:tab w:val="center" w:pos="2619"/>
          <w:tab w:val="center" w:pos="3885"/>
          <w:tab w:val="center" w:pos="4639"/>
          <w:tab w:val="center" w:pos="5547"/>
          <w:tab w:val="center" w:pos="7077"/>
          <w:tab w:val="center" w:pos="857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>составлять алгоритм действий и использовать его для решения учебных, в том чи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ле исполнительских и творческих задач; </w:t>
      </w:r>
    </w:p>
    <w:p w:rsidR="00EA1E9A" w:rsidRDefault="00266B9F" w:rsidP="00EA1E9A">
      <w:pPr>
        <w:tabs>
          <w:tab w:val="center" w:pos="1216"/>
          <w:tab w:val="center" w:pos="2619"/>
          <w:tab w:val="center" w:pos="3885"/>
          <w:tab w:val="center" w:pos="4639"/>
          <w:tab w:val="center" w:pos="5547"/>
          <w:tab w:val="center" w:pos="7077"/>
          <w:tab w:val="center" w:pos="857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проводить по самостоятельно составленному плану небольшое исследование по у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:rsidR="00266B9F" w:rsidRPr="001E7AE2" w:rsidRDefault="00266B9F" w:rsidP="00EA1E9A">
      <w:pPr>
        <w:tabs>
          <w:tab w:val="center" w:pos="1216"/>
          <w:tab w:val="center" w:pos="2619"/>
          <w:tab w:val="center" w:pos="3885"/>
          <w:tab w:val="center" w:pos="4639"/>
          <w:tab w:val="center" w:pos="5547"/>
          <w:tab w:val="center" w:pos="7077"/>
          <w:tab w:val="center" w:pos="857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самостоятельно формулировать обобщения и выводы по результатам проведенного наблюдения, слухового исследования.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 обучающегося будут сформированы следующие умения работать  с информац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ей как часть универсальных познавательных учебных действий: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применять различные методы, инструменты и запросы при поиске и отборе инфо</w:t>
      </w:r>
      <w:r w:rsidRPr="001E7AE2">
        <w:rPr>
          <w:color w:val="auto"/>
          <w:szCs w:val="24"/>
          <w:lang w:val="ru-RU"/>
        </w:rPr>
        <w:t>р</w:t>
      </w:r>
      <w:r w:rsidRPr="001E7AE2">
        <w:rPr>
          <w:color w:val="auto"/>
          <w:szCs w:val="24"/>
          <w:lang w:val="ru-RU"/>
        </w:rPr>
        <w:t xml:space="preserve">мации с учетом предложенной учебной задачи и заданных критериев;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понимать специфику работы с аудиоинформацией, музыкальными записями;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выбирать, анализировать, интерпретировать, обобщать и систематизировать и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формацию, представленную в аудио- и видеоформатах, текстах, таблицах, схемах;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использовать смысловое чтение для извлечения, обобщения и систематизации и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формации из одного или нескольких источников с учетом поставленных целей;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оценивать надежность информации по критериям, предложенным учителем или сформулированным самостоятельно;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различать тексты информационного и художественного содержания, трансформ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ровать, интерпретировать их в соответствии с учебной задачей;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самостоятельно выбирать оптимальную форму представления информации </w:t>
      </w:r>
      <w:r w:rsidR="00EA1E9A">
        <w:rPr>
          <w:color w:val="auto"/>
          <w:szCs w:val="24"/>
          <w:lang w:val="ru-RU"/>
        </w:rPr>
        <w:t xml:space="preserve">(текст, таблица, схема, презентация, театрализация) в </w:t>
      </w:r>
      <w:r w:rsidRPr="001E7AE2">
        <w:rPr>
          <w:color w:val="auto"/>
          <w:szCs w:val="24"/>
          <w:lang w:val="ru-RU"/>
        </w:rPr>
        <w:t>зависимости от коммуникативной устано</w:t>
      </w:r>
      <w:r w:rsidRPr="001E7AE2">
        <w:rPr>
          <w:color w:val="auto"/>
          <w:szCs w:val="24"/>
          <w:lang w:val="ru-RU"/>
        </w:rPr>
        <w:t>в</w:t>
      </w:r>
      <w:r w:rsidRPr="001E7AE2">
        <w:rPr>
          <w:color w:val="auto"/>
          <w:szCs w:val="24"/>
          <w:lang w:val="ru-RU"/>
        </w:rPr>
        <w:t xml:space="preserve">ки.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Овладение системой универсальных познавательных учебных действий обеспеч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>вает сформированность когнитивных навыков обучающихся, в том числе развитие спец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фического типа интеллектуальной деятельности – музыкального мышления.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У обучающегося будут сформированы следующие умения как часть универсальных коммуникативных учебных действий: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1) невербальная коммуникация: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ность словесного языка в передаче смысла музыкального произведения;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передавать в собственном исполнении музыки художественное содержание, выр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жать настроение, чувства, личное отношение к исполняемому произведению;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осознанно пользоваться интонационной выразительностью в обыденной речи, п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нимать культурные нормы и значение интонации в повседневном общении;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распознавать невербальные средства общения (интонация, мимика, жесты), расц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>нивать их как полноценные элементы коммуникации, адекватно включаться в соответс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вующий уровень общения;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2) вербальное общение: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воспринимать и формулировать суждения, выражать эмоции в соответствии с у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ловиями и целями общения;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выражать свое мнение, в том числе впечатления от общения с музыкальным иску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ством в устных и письменных текстах; </w:t>
      </w:r>
    </w:p>
    <w:p w:rsidR="00EA1E9A" w:rsidRDefault="00266B9F" w:rsidP="00EA1E9A">
      <w:pPr>
        <w:tabs>
          <w:tab w:val="center" w:pos="1202"/>
          <w:tab w:val="center" w:pos="2622"/>
          <w:tab w:val="center" w:pos="3930"/>
          <w:tab w:val="center" w:pos="5218"/>
          <w:tab w:val="center" w:pos="6840"/>
          <w:tab w:val="center" w:pos="850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EA1E9A">
        <w:rPr>
          <w:color w:val="auto"/>
          <w:szCs w:val="24"/>
          <w:lang w:val="ru-RU"/>
        </w:rPr>
        <w:t xml:space="preserve">понимать намерения </w:t>
      </w:r>
      <w:r w:rsidRPr="001E7AE2">
        <w:rPr>
          <w:color w:val="auto"/>
          <w:szCs w:val="24"/>
          <w:lang w:val="ru-RU"/>
        </w:rPr>
        <w:t xml:space="preserve">других, </w:t>
      </w:r>
      <w:r w:rsidRPr="001E7AE2">
        <w:rPr>
          <w:color w:val="auto"/>
          <w:szCs w:val="24"/>
          <w:lang w:val="ru-RU"/>
        </w:rPr>
        <w:tab/>
        <w:t xml:space="preserve">проявлять </w:t>
      </w:r>
      <w:r w:rsidRPr="001E7AE2">
        <w:rPr>
          <w:color w:val="auto"/>
          <w:szCs w:val="24"/>
          <w:lang w:val="ru-RU"/>
        </w:rPr>
        <w:tab/>
        <w:t xml:space="preserve">уважительное </w:t>
      </w:r>
      <w:r w:rsidRPr="001E7AE2">
        <w:rPr>
          <w:color w:val="auto"/>
          <w:szCs w:val="24"/>
          <w:lang w:val="ru-RU"/>
        </w:rPr>
        <w:tab/>
        <w:t xml:space="preserve">отношение к собеседнику и в корректной форме формулировать свои возражения; </w:t>
      </w:r>
    </w:p>
    <w:p w:rsidR="00EA1E9A" w:rsidRDefault="00266B9F" w:rsidP="00EA1E9A">
      <w:pPr>
        <w:tabs>
          <w:tab w:val="center" w:pos="1202"/>
          <w:tab w:val="center" w:pos="2622"/>
          <w:tab w:val="center" w:pos="3930"/>
          <w:tab w:val="center" w:pos="5218"/>
          <w:tab w:val="center" w:pos="6840"/>
          <w:tab w:val="center" w:pos="850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вести диалог, дискуссию, задавать вопросы по существу обсуждаемой темы, по</w:t>
      </w:r>
      <w:r w:rsidRPr="001E7AE2">
        <w:rPr>
          <w:color w:val="auto"/>
          <w:szCs w:val="24"/>
          <w:lang w:val="ru-RU"/>
        </w:rPr>
        <w:t>д</w:t>
      </w:r>
      <w:r w:rsidRPr="001E7AE2">
        <w:rPr>
          <w:color w:val="auto"/>
          <w:szCs w:val="24"/>
          <w:lang w:val="ru-RU"/>
        </w:rPr>
        <w:t xml:space="preserve">держивать благожелательный тон диалога; </w:t>
      </w:r>
    </w:p>
    <w:p w:rsidR="00EA1E9A" w:rsidRDefault="00266B9F" w:rsidP="00EA1E9A">
      <w:pPr>
        <w:tabs>
          <w:tab w:val="center" w:pos="1202"/>
          <w:tab w:val="center" w:pos="2622"/>
          <w:tab w:val="center" w:pos="3930"/>
          <w:tab w:val="center" w:pos="5218"/>
          <w:tab w:val="center" w:pos="6840"/>
          <w:tab w:val="center" w:pos="850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публично представлять результаты учебной и творческой деятельности; </w:t>
      </w:r>
    </w:p>
    <w:p w:rsidR="00266B9F" w:rsidRPr="001E7AE2" w:rsidRDefault="00266B9F" w:rsidP="00EA1E9A">
      <w:pPr>
        <w:tabs>
          <w:tab w:val="center" w:pos="1202"/>
          <w:tab w:val="center" w:pos="2622"/>
          <w:tab w:val="center" w:pos="3930"/>
          <w:tab w:val="center" w:pos="5218"/>
          <w:tab w:val="center" w:pos="6840"/>
          <w:tab w:val="center" w:pos="8507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3) совместная деятельность (сотрудничество):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развивать навыки эстетически опосредованного сотрудничества, соучастия, соп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реживания в процессе исполнения и восприятия музыки;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понимать ценность такого социально-психологического опыта, экстраполировать его на другие сферы взаимодействия;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понимать и использовать преимущества коллективной, групповой и индивидуал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 xml:space="preserve">ной музыкальной деятельности, выбирать наиболее эффективные формы взаимодействия при решении поставленной задачи;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ной работы;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уметь обобщать мнения нескольких людей, проявлять готовность руководить, в</w:t>
      </w:r>
      <w:r w:rsidRPr="001E7AE2">
        <w:rPr>
          <w:color w:val="auto"/>
          <w:szCs w:val="24"/>
          <w:lang w:val="ru-RU"/>
        </w:rPr>
        <w:t>ы</w:t>
      </w:r>
      <w:r w:rsidRPr="001E7AE2">
        <w:rPr>
          <w:color w:val="auto"/>
          <w:szCs w:val="24"/>
          <w:lang w:val="ru-RU"/>
        </w:rPr>
        <w:t xml:space="preserve">полнять поручения, подчиняться;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сравнивать результаты с исходной задачей и вклад каждого члена команды в до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>тижение результатов, разделять сферу ответственности и проявлять готовность к пре</w:t>
      </w:r>
      <w:r w:rsidRPr="001E7AE2">
        <w:rPr>
          <w:color w:val="auto"/>
          <w:szCs w:val="24"/>
          <w:lang w:val="ru-RU"/>
        </w:rPr>
        <w:t>д</w:t>
      </w:r>
      <w:r w:rsidRPr="001E7AE2">
        <w:rPr>
          <w:color w:val="auto"/>
          <w:szCs w:val="24"/>
          <w:lang w:val="ru-RU"/>
        </w:rPr>
        <w:t xml:space="preserve">ставлению отчета перед группой.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У обучающегося будут сформированы следующие умения самоорганизации как часть универсальных регулятивных учебных действий: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ставить перед собой среднесрочные и долгосрочные цели по самосовершенствов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>нию, в том числе в части творческих, исполнительских навыков и способностей, насто</w:t>
      </w:r>
      <w:r w:rsidRPr="001E7AE2">
        <w:rPr>
          <w:color w:val="auto"/>
          <w:szCs w:val="24"/>
          <w:lang w:val="ru-RU"/>
        </w:rPr>
        <w:t>й</w:t>
      </w:r>
      <w:r w:rsidRPr="001E7AE2">
        <w:rPr>
          <w:color w:val="auto"/>
          <w:szCs w:val="24"/>
          <w:lang w:val="ru-RU"/>
        </w:rPr>
        <w:t xml:space="preserve">чиво продвигаться к поставленной цели;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планировать достижение целей через решение ряда последовательных задач час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ного характера; </w:t>
      </w:r>
    </w:p>
    <w:p w:rsidR="00EA1E9A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самостоятельно составлять план действий, вносить необходимые коррективы в х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де его реализации; </w:t>
      </w:r>
    </w:p>
    <w:p w:rsidR="00250A69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выявлять наиболее важные проблемы для решения в учебных и жизненных ситу</w:t>
      </w:r>
      <w:r w:rsidRPr="001E7AE2">
        <w:rPr>
          <w:color w:val="auto"/>
          <w:szCs w:val="24"/>
          <w:lang w:val="ru-RU"/>
        </w:rPr>
        <w:t>а</w:t>
      </w:r>
      <w:r w:rsidRPr="001E7AE2">
        <w:rPr>
          <w:color w:val="auto"/>
          <w:szCs w:val="24"/>
          <w:lang w:val="ru-RU"/>
        </w:rPr>
        <w:t xml:space="preserve">циях; </w:t>
      </w:r>
    </w:p>
    <w:p w:rsidR="00250A69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стей, аргументировать предлагаемые варианты решений;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делать выбор и брать за него ответственность на себя.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 обучающегося будут сформированы следующие умения самоконтроля (рефле</w:t>
      </w:r>
      <w:r w:rsidRPr="001E7AE2">
        <w:rPr>
          <w:color w:val="auto"/>
          <w:szCs w:val="24"/>
          <w:lang w:val="ru-RU"/>
        </w:rPr>
        <w:t>к</w:t>
      </w:r>
      <w:r w:rsidRPr="001E7AE2">
        <w:rPr>
          <w:color w:val="auto"/>
          <w:szCs w:val="24"/>
          <w:lang w:val="ru-RU"/>
        </w:rPr>
        <w:t xml:space="preserve">сии) как часть универсальных регулятивных учебных действий: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владеть способами самоконтроля, самомотивации и рефлексии;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давать адекватную оценку учебной ситуации и предлагать план ее изменения; предвидеть трудности, которые могут возникнуть при решении учебной задачи,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 адаптировать решение к меняющимся обстоятельствам;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объяснять причины достижения (не достижения) результатов деятельности, пон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 xml:space="preserve">мать причины неудач и уметь предупреждать их, давать оценку приобретенному опыту;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использовать музыку для улучшения самочувствия, сознательного управления св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им психоэмоциональным состоянием, в том числе стимулировать состояния активности (бодрости), отдыха (релаксации), концентрации внимания.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 обучающегося будут сформированы следующие умения эмоционального инте</w:t>
      </w:r>
      <w:r w:rsidRPr="001E7AE2">
        <w:rPr>
          <w:color w:val="auto"/>
          <w:szCs w:val="24"/>
          <w:lang w:val="ru-RU"/>
        </w:rPr>
        <w:t>л</w:t>
      </w:r>
      <w:r w:rsidRPr="001E7AE2">
        <w:rPr>
          <w:color w:val="auto"/>
          <w:szCs w:val="24"/>
          <w:lang w:val="ru-RU"/>
        </w:rPr>
        <w:t xml:space="preserve">лекта как часть универсальных регулятивных учебных действий: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чувствовать, понимать эмоциональное состояние самого себя и других людей, и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пользовать возможности музыкального искусства для расширения своих компетенций в данной сфере;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выявлять и анализировать причины эмоций;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 xml:space="preserve">понимать мотивы и намерения другого человека, анализируя коммуникативно-интонационную ситуацию;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регулировать способ выражения собственных эмоций.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У обучающегося будут сформированы следующие умения принимать себя и других как часть универсальных регулятивных учебных действий: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уважительно и осознанно относиться к другому человеку и его мнению, эстетич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ским предпочтениям и вкусам;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признавать свое и чужое право на ошибку, при обнаружении ошибки фокусир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ваться не на ней самой, а на способе улучшения результатов деятельности; ринимать себя и других, не осуждая; </w:t>
      </w:r>
      <w:r w:rsidR="006320EF">
        <w:rPr>
          <w:color w:val="auto"/>
          <w:szCs w:val="24"/>
          <w:lang w:val="ru-RU"/>
        </w:rPr>
        <w:t>п</w:t>
      </w:r>
      <w:r w:rsidRPr="001E7AE2">
        <w:rPr>
          <w:color w:val="auto"/>
          <w:szCs w:val="24"/>
          <w:lang w:val="ru-RU"/>
        </w:rPr>
        <w:t xml:space="preserve">роявлять открытость; осознавать невозможность контролировать все вокруг.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ных навыков личности (управления собой, самодисциплины, устойчивого поведения, эмоционального душевного равновесия).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Предметные результаты освоения программы по музыке на уровне основного о</w:t>
      </w:r>
      <w:r w:rsidRPr="001E7AE2">
        <w:rPr>
          <w:color w:val="auto"/>
          <w:szCs w:val="24"/>
          <w:lang w:val="ru-RU"/>
        </w:rPr>
        <w:t>б</w:t>
      </w:r>
      <w:r w:rsidRPr="001E7AE2">
        <w:rPr>
          <w:color w:val="auto"/>
          <w:szCs w:val="24"/>
          <w:lang w:val="ru-RU"/>
        </w:rPr>
        <w:t xml:space="preserve">щего образования.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требности в регулярном общении с музыкальным искусством во всех доступных формах, органичном включении музыки в актуальный контекст своей жизни.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Обучающиеся, освоившие основную образовательную программу по музыке: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6320EF" w:rsidRDefault="00266B9F" w:rsidP="006320EF">
      <w:pPr>
        <w:tabs>
          <w:tab w:val="center" w:pos="1468"/>
          <w:tab w:val="center" w:pos="3218"/>
          <w:tab w:val="center" w:pos="4913"/>
          <w:tab w:val="center" w:pos="6462"/>
          <w:tab w:val="center" w:pos="7472"/>
          <w:tab w:val="center" w:pos="854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6320EF">
        <w:rPr>
          <w:color w:val="auto"/>
          <w:szCs w:val="24"/>
          <w:lang w:val="ru-RU"/>
        </w:rPr>
        <w:t xml:space="preserve">воспринимают </w:t>
      </w:r>
      <w:r w:rsidRPr="001E7AE2">
        <w:rPr>
          <w:color w:val="auto"/>
          <w:szCs w:val="24"/>
          <w:lang w:val="ru-RU"/>
        </w:rPr>
        <w:t>ро</w:t>
      </w:r>
      <w:r w:rsidR="006320EF">
        <w:rPr>
          <w:color w:val="auto"/>
          <w:szCs w:val="24"/>
          <w:lang w:val="ru-RU"/>
        </w:rPr>
        <w:t xml:space="preserve">ссийскую музыкальную культуру </w:t>
      </w:r>
      <w:r w:rsidRPr="001E7AE2">
        <w:rPr>
          <w:color w:val="auto"/>
          <w:szCs w:val="24"/>
          <w:lang w:val="ru-RU"/>
        </w:rPr>
        <w:t xml:space="preserve">как </w:t>
      </w:r>
      <w:r w:rsidRPr="001E7AE2">
        <w:rPr>
          <w:color w:val="auto"/>
          <w:szCs w:val="24"/>
          <w:lang w:val="ru-RU"/>
        </w:rPr>
        <w:tab/>
        <w:t xml:space="preserve">целостное и самобытное цивилизационное явление; </w:t>
      </w:r>
    </w:p>
    <w:p w:rsidR="006320EF" w:rsidRDefault="00266B9F" w:rsidP="006320EF">
      <w:pPr>
        <w:tabs>
          <w:tab w:val="center" w:pos="1468"/>
          <w:tab w:val="center" w:pos="3218"/>
          <w:tab w:val="center" w:pos="4913"/>
          <w:tab w:val="center" w:pos="6462"/>
          <w:tab w:val="center" w:pos="7472"/>
          <w:tab w:val="center" w:pos="854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знают достижения отечественных мастеров музыкальной культуры, испытывают гордость за них; </w:t>
      </w:r>
    </w:p>
    <w:p w:rsidR="006320EF" w:rsidRDefault="00266B9F" w:rsidP="006320EF">
      <w:pPr>
        <w:tabs>
          <w:tab w:val="center" w:pos="1468"/>
          <w:tab w:val="center" w:pos="3218"/>
          <w:tab w:val="center" w:pos="4913"/>
          <w:tab w:val="center" w:pos="6462"/>
          <w:tab w:val="center" w:pos="7472"/>
          <w:tab w:val="center" w:pos="854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дующим поколениям музыкальной культуры своего народа); </w:t>
      </w:r>
    </w:p>
    <w:p w:rsidR="00266B9F" w:rsidRPr="001E7AE2" w:rsidRDefault="00266B9F" w:rsidP="006320EF">
      <w:pPr>
        <w:tabs>
          <w:tab w:val="center" w:pos="1468"/>
          <w:tab w:val="center" w:pos="3218"/>
          <w:tab w:val="center" w:pos="4913"/>
          <w:tab w:val="center" w:pos="6462"/>
          <w:tab w:val="center" w:pos="7472"/>
          <w:tab w:val="center" w:pos="8544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понимают роль музыки как социально значимого явления, формирующего общес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>венные вкусы и настроения, включенного в развитие политического, экономического, р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лигиозного, иных аспектов развития общества.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К концу изучения модуля № 1 «Музыка моего края» обучающийся научится: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знать музыкальные традиции своей республики, края, народа;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характеризовать особенности творчества народных и профессиональных музыка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тов, творческих коллективов своего края;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исполнять и оценивать образцы музыкального фольклора и сочинения композит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ров своей малой родины.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К концу изучения модуля № 2 «Народное музыкальное творчество России» об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чающийся научится: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различать на слух и исполнять произведения различных жанров фольклорной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зыки;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определять на слух принадлежность народных музыкальных инструментов к гру</w:t>
      </w:r>
      <w:r w:rsidRPr="001E7AE2">
        <w:rPr>
          <w:color w:val="auto"/>
          <w:szCs w:val="24"/>
          <w:lang w:val="ru-RU"/>
        </w:rPr>
        <w:t>п</w:t>
      </w:r>
      <w:r w:rsidRPr="001E7AE2">
        <w:rPr>
          <w:color w:val="auto"/>
          <w:szCs w:val="24"/>
          <w:lang w:val="ru-RU"/>
        </w:rPr>
        <w:t xml:space="preserve">пам духовых, струнных, ударно-шумовых инструментов;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>объяснять на примерах связь устного народного музыкального творчества и де</w:t>
      </w:r>
      <w:r w:rsidRPr="001E7AE2">
        <w:rPr>
          <w:color w:val="auto"/>
          <w:szCs w:val="24"/>
          <w:lang w:val="ru-RU"/>
        </w:rPr>
        <w:t>я</w:t>
      </w:r>
      <w:r w:rsidRPr="001E7AE2">
        <w:rPr>
          <w:color w:val="auto"/>
          <w:szCs w:val="24"/>
          <w:lang w:val="ru-RU"/>
        </w:rPr>
        <w:t xml:space="preserve">тельности профессиональных музыкантов в развитии общей культуры страны.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К концу изучения модуля № 3 «Музыка народов мира» обучающийся научится: о</w:t>
      </w:r>
      <w:r w:rsidRPr="001E7AE2">
        <w:rPr>
          <w:color w:val="auto"/>
          <w:szCs w:val="24"/>
          <w:lang w:val="ru-RU"/>
        </w:rPr>
        <w:t>п</w:t>
      </w:r>
      <w:r w:rsidRPr="001E7AE2">
        <w:rPr>
          <w:color w:val="auto"/>
          <w:szCs w:val="24"/>
          <w:lang w:val="ru-RU"/>
        </w:rPr>
        <w:t>ределять на слух музыкальные произведения, относящиеся к западно-европейской, лат</w:t>
      </w:r>
      <w:r w:rsidRPr="001E7AE2">
        <w:rPr>
          <w:color w:val="auto"/>
          <w:szCs w:val="24"/>
          <w:lang w:val="ru-RU"/>
        </w:rPr>
        <w:t>и</w:t>
      </w:r>
      <w:r w:rsidRPr="001E7AE2">
        <w:rPr>
          <w:color w:val="auto"/>
          <w:szCs w:val="24"/>
          <w:lang w:val="ru-RU"/>
        </w:rPr>
        <w:t>но-американской, азиатской традиционной музыкальной культуре, в том числе к отдел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 xml:space="preserve">ным самобытным культурно-национальным традициям;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различать на слух и исполнять произведения различных жанров фольклорной м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зыки;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определять на слух принадлежность народных музыкальных инструментов к гру</w:t>
      </w:r>
      <w:r w:rsidRPr="001E7AE2">
        <w:rPr>
          <w:color w:val="auto"/>
          <w:szCs w:val="24"/>
          <w:lang w:val="ru-RU"/>
        </w:rPr>
        <w:t>п</w:t>
      </w:r>
      <w:r w:rsidRPr="001E7AE2">
        <w:rPr>
          <w:color w:val="auto"/>
          <w:szCs w:val="24"/>
          <w:lang w:val="ru-RU"/>
        </w:rPr>
        <w:t xml:space="preserve">пам духовых, струнных, ударно-шумовых инструментов;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различать на слух и узнавать признаки влияния музыки разных народов мира в с</w:t>
      </w:r>
      <w:r w:rsidRPr="001E7AE2">
        <w:rPr>
          <w:color w:val="auto"/>
          <w:szCs w:val="24"/>
          <w:lang w:val="ru-RU"/>
        </w:rPr>
        <w:t>о</w:t>
      </w:r>
      <w:r w:rsidRPr="001E7AE2">
        <w:rPr>
          <w:color w:val="auto"/>
          <w:szCs w:val="24"/>
          <w:lang w:val="ru-RU"/>
        </w:rPr>
        <w:t xml:space="preserve">чинениях профессиональных композиторов (из числа изученных культурно-национальных традиций и жанров).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К концу изучения модуля № 4 «Европейская классическая музыка» обучающийся научится: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различать на слух произведения европейских композиторов-классиков, называть автора, произведение, исполнительский состав; </w:t>
      </w:r>
    </w:p>
    <w:p w:rsidR="006320EF" w:rsidRDefault="00266B9F" w:rsidP="006320EF">
      <w:pPr>
        <w:tabs>
          <w:tab w:val="center" w:pos="1286"/>
          <w:tab w:val="center" w:pos="3065"/>
          <w:tab w:val="center" w:pos="4989"/>
          <w:tab w:val="center" w:pos="6771"/>
          <w:tab w:val="center" w:pos="7891"/>
          <w:tab w:val="center" w:pos="868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6320EF">
        <w:rPr>
          <w:color w:val="auto"/>
          <w:szCs w:val="24"/>
          <w:lang w:val="ru-RU"/>
        </w:rPr>
        <w:t xml:space="preserve">определять принадлежность музыкального произведения к </w:t>
      </w:r>
      <w:r w:rsidRPr="001E7AE2">
        <w:rPr>
          <w:color w:val="auto"/>
          <w:szCs w:val="24"/>
          <w:lang w:val="ru-RU"/>
        </w:rPr>
        <w:t>одному из художес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венных стилей (барокко, классицизм, романтизм, импрессионизм); исполнять (в том числе фрагментарно) сочинения композиторов-классиков; </w:t>
      </w:r>
    </w:p>
    <w:p w:rsidR="006320EF" w:rsidRDefault="00266B9F" w:rsidP="006320EF">
      <w:pPr>
        <w:tabs>
          <w:tab w:val="center" w:pos="1286"/>
          <w:tab w:val="center" w:pos="3065"/>
          <w:tab w:val="center" w:pos="4989"/>
          <w:tab w:val="center" w:pos="6771"/>
          <w:tab w:val="center" w:pos="7891"/>
          <w:tab w:val="center" w:pos="868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</w:p>
    <w:p w:rsidR="00266B9F" w:rsidRPr="001E7AE2" w:rsidRDefault="00266B9F" w:rsidP="006320EF">
      <w:pPr>
        <w:tabs>
          <w:tab w:val="center" w:pos="1286"/>
          <w:tab w:val="center" w:pos="3065"/>
          <w:tab w:val="center" w:pos="4989"/>
          <w:tab w:val="center" w:pos="6771"/>
          <w:tab w:val="center" w:pos="7891"/>
          <w:tab w:val="center" w:pos="8685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  <w:r w:rsidRPr="001E7AE2">
        <w:rPr>
          <w:b/>
          <w:color w:val="auto"/>
          <w:szCs w:val="24"/>
          <w:lang w:val="ru-RU"/>
        </w:rPr>
        <w:t xml:space="preserve">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К концу изучения модуля № 5 «Русская классическая музыка» обучающийся на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чится: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характеризовать творчество не менее двух отечественных композиторов-классиков, приводить примеры наиболее известных сочинений.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К концу изучения модуля № 6 «Образы русской и европейской духовной музыки» обучающийся научится: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различать и характеризовать жанры и произведения русской и европейской духо</w:t>
      </w:r>
      <w:r w:rsidRPr="001E7AE2">
        <w:rPr>
          <w:color w:val="auto"/>
          <w:szCs w:val="24"/>
          <w:lang w:val="ru-RU"/>
        </w:rPr>
        <w:t>в</w:t>
      </w:r>
      <w:r w:rsidRPr="001E7AE2">
        <w:rPr>
          <w:color w:val="auto"/>
          <w:szCs w:val="24"/>
          <w:lang w:val="ru-RU"/>
        </w:rPr>
        <w:t xml:space="preserve">ной музыки; </w:t>
      </w:r>
    </w:p>
    <w:p w:rsidR="006320EF" w:rsidRDefault="006320E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и</w:t>
      </w:r>
      <w:r w:rsidR="00266B9F" w:rsidRPr="001E7AE2">
        <w:rPr>
          <w:color w:val="auto"/>
          <w:szCs w:val="24"/>
          <w:lang w:val="ru-RU"/>
        </w:rPr>
        <w:t xml:space="preserve">сполнять произведения русской и европейской духовной музыки;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приводить примеры сочинений духовной музыки, называть их автора.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К концу изучения модуля № 7 «Современная музыка: основные жанры и направл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ния» обучающийся научится: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определять и характеризовать стили, направления и жанры современной музыки;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различать и определять на слух виды оркестров, ансамблей, тембры музыкальных инструментов, входящих в их состав;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исполнять современные музыкальные произведения в разных видах деятельности.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К концу изучения модуля № 8 «Связь музыки с другими видами искусства» об</w:t>
      </w:r>
      <w:r w:rsidRPr="001E7AE2">
        <w:rPr>
          <w:color w:val="auto"/>
          <w:szCs w:val="24"/>
          <w:lang w:val="ru-RU"/>
        </w:rPr>
        <w:t>у</w:t>
      </w:r>
      <w:r w:rsidRPr="001E7AE2">
        <w:rPr>
          <w:color w:val="auto"/>
          <w:szCs w:val="24"/>
          <w:lang w:val="ru-RU"/>
        </w:rPr>
        <w:t xml:space="preserve">чающийся научится: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определять стилевые и жанровые параллели между музыкой и другими видами и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 xml:space="preserve">кусств;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различать и анализировать средства выразительности разных видов искусств; </w:t>
      </w:r>
    </w:p>
    <w:p w:rsidR="006320EF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lastRenderedPageBreak/>
        <w:t>импровизировать, создавать произведения в одном виде искусства на основе во</w:t>
      </w:r>
      <w:r w:rsidRPr="001E7AE2">
        <w:rPr>
          <w:color w:val="auto"/>
          <w:szCs w:val="24"/>
          <w:lang w:val="ru-RU"/>
        </w:rPr>
        <w:t>с</w:t>
      </w:r>
      <w:r w:rsidRPr="001E7AE2">
        <w:rPr>
          <w:color w:val="auto"/>
          <w:szCs w:val="24"/>
          <w:lang w:val="ru-RU"/>
        </w:rPr>
        <w:t>приятия произведения другого вида искусства (сочинение, рисунок по мотивам музыкал</w:t>
      </w:r>
      <w:r w:rsidRPr="001E7AE2">
        <w:rPr>
          <w:color w:val="auto"/>
          <w:szCs w:val="24"/>
          <w:lang w:val="ru-RU"/>
        </w:rPr>
        <w:t>ь</w:t>
      </w:r>
      <w:r w:rsidRPr="001E7AE2">
        <w:rPr>
          <w:color w:val="auto"/>
          <w:szCs w:val="24"/>
          <w:lang w:val="ru-RU"/>
        </w:rPr>
        <w:t xml:space="preserve">ного произведения, озвучивание картин, кинофрагментов) или подбирать ассоциативные пары произведений из разных видов искусств, объясняя логику выбора;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высказывать суждения об основной идее, средствах ее воплощения, интонацио</w:t>
      </w:r>
      <w:r w:rsidRPr="001E7AE2">
        <w:rPr>
          <w:color w:val="auto"/>
          <w:szCs w:val="24"/>
          <w:lang w:val="ru-RU"/>
        </w:rPr>
        <w:t>н</w:t>
      </w:r>
      <w:r w:rsidRPr="001E7AE2">
        <w:rPr>
          <w:color w:val="auto"/>
          <w:szCs w:val="24"/>
          <w:lang w:val="ru-RU"/>
        </w:rPr>
        <w:t xml:space="preserve">ных особенностях, жанре, исполнителях музыкального произведения. </w:t>
      </w:r>
    </w:p>
    <w:p w:rsidR="00266B9F" w:rsidRPr="001E7AE2" w:rsidRDefault="00266B9F" w:rsidP="001E7AE2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К концу изучения модуля № 9 «Жанры музыкального искусства» обучающийся научится: </w:t>
      </w:r>
    </w:p>
    <w:p w:rsidR="006320EF" w:rsidRDefault="00266B9F" w:rsidP="006320EF">
      <w:pPr>
        <w:tabs>
          <w:tab w:val="center" w:pos="1216"/>
          <w:tab w:val="center" w:pos="2070"/>
          <w:tab w:val="center" w:pos="3250"/>
          <w:tab w:val="center" w:pos="4708"/>
          <w:tab w:val="center" w:pos="5715"/>
          <w:tab w:val="center" w:pos="7086"/>
          <w:tab w:val="center" w:pos="857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rFonts w:eastAsia="Calibri"/>
          <w:color w:val="auto"/>
          <w:szCs w:val="24"/>
          <w:lang w:val="ru-RU"/>
        </w:rPr>
        <w:tab/>
      </w:r>
      <w:r w:rsidR="006320EF">
        <w:rPr>
          <w:color w:val="auto"/>
          <w:szCs w:val="24"/>
          <w:lang w:val="ru-RU"/>
        </w:rPr>
        <w:t xml:space="preserve">различать и </w:t>
      </w:r>
      <w:r w:rsidR="006320EF">
        <w:rPr>
          <w:color w:val="auto"/>
          <w:szCs w:val="24"/>
          <w:lang w:val="ru-RU"/>
        </w:rPr>
        <w:tab/>
        <w:t xml:space="preserve">характеризовать </w:t>
      </w:r>
      <w:r w:rsidRPr="001E7AE2">
        <w:rPr>
          <w:color w:val="auto"/>
          <w:szCs w:val="24"/>
          <w:lang w:val="ru-RU"/>
        </w:rPr>
        <w:t xml:space="preserve">жанры </w:t>
      </w:r>
      <w:r w:rsidRPr="001E7AE2">
        <w:rPr>
          <w:color w:val="auto"/>
          <w:szCs w:val="24"/>
          <w:lang w:val="ru-RU"/>
        </w:rPr>
        <w:tab/>
        <w:t xml:space="preserve">музыки </w:t>
      </w:r>
      <w:r w:rsidRPr="001E7AE2">
        <w:rPr>
          <w:color w:val="auto"/>
          <w:szCs w:val="24"/>
          <w:lang w:val="ru-RU"/>
        </w:rPr>
        <w:tab/>
        <w:t xml:space="preserve">(театральные, </w:t>
      </w:r>
      <w:r w:rsidRPr="001E7AE2">
        <w:rPr>
          <w:color w:val="auto"/>
          <w:szCs w:val="24"/>
          <w:lang w:val="ru-RU"/>
        </w:rPr>
        <w:tab/>
        <w:t>камерные и симфонич</w:t>
      </w:r>
      <w:r w:rsidRPr="001E7AE2">
        <w:rPr>
          <w:color w:val="auto"/>
          <w:szCs w:val="24"/>
          <w:lang w:val="ru-RU"/>
        </w:rPr>
        <w:t>е</w:t>
      </w:r>
      <w:r w:rsidRPr="001E7AE2">
        <w:rPr>
          <w:color w:val="auto"/>
          <w:szCs w:val="24"/>
          <w:lang w:val="ru-RU"/>
        </w:rPr>
        <w:t xml:space="preserve">ские, вокальные и инструментальные), знать их разновидности, приводить примеры; </w:t>
      </w:r>
    </w:p>
    <w:p w:rsidR="006320EF" w:rsidRDefault="00266B9F" w:rsidP="006320EF">
      <w:pPr>
        <w:tabs>
          <w:tab w:val="center" w:pos="1216"/>
          <w:tab w:val="center" w:pos="2070"/>
          <w:tab w:val="center" w:pos="3250"/>
          <w:tab w:val="center" w:pos="4708"/>
          <w:tab w:val="center" w:pos="5715"/>
          <w:tab w:val="center" w:pos="7086"/>
          <w:tab w:val="center" w:pos="857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 xml:space="preserve">рассуждать о круге образов и средствах их воплощения, типичных для данного жанра; </w:t>
      </w:r>
    </w:p>
    <w:p w:rsidR="00266B9F" w:rsidRPr="001E7AE2" w:rsidRDefault="00266B9F" w:rsidP="006320EF">
      <w:pPr>
        <w:tabs>
          <w:tab w:val="center" w:pos="1216"/>
          <w:tab w:val="center" w:pos="2070"/>
          <w:tab w:val="center" w:pos="3250"/>
          <w:tab w:val="center" w:pos="4708"/>
          <w:tab w:val="center" w:pos="5715"/>
          <w:tab w:val="center" w:pos="7086"/>
          <w:tab w:val="center" w:pos="8572"/>
        </w:tabs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E7AE2">
        <w:rPr>
          <w:color w:val="auto"/>
          <w:szCs w:val="24"/>
          <w:lang w:val="ru-RU"/>
        </w:rPr>
        <w:t>выразительно исполнять произведения (в том числе фрагменты) вокальных, инс</w:t>
      </w:r>
      <w:r w:rsidRPr="001E7AE2">
        <w:rPr>
          <w:color w:val="auto"/>
          <w:szCs w:val="24"/>
          <w:lang w:val="ru-RU"/>
        </w:rPr>
        <w:t>т</w:t>
      </w:r>
      <w:r w:rsidRPr="001E7AE2">
        <w:rPr>
          <w:color w:val="auto"/>
          <w:szCs w:val="24"/>
          <w:lang w:val="ru-RU"/>
        </w:rPr>
        <w:t xml:space="preserve">рументальных и музыкально-театральных жанров. </w:t>
      </w:r>
    </w:p>
    <w:p w:rsidR="001E7AE2" w:rsidRPr="001E7AE2" w:rsidRDefault="001E7AE2" w:rsidP="001E7AE2">
      <w:pPr>
        <w:spacing w:after="0" w:line="240" w:lineRule="auto"/>
        <w:ind w:left="0" w:right="-1" w:firstLine="709"/>
        <w:rPr>
          <w:szCs w:val="24"/>
          <w:lang w:val="ru-RU"/>
        </w:rPr>
      </w:pPr>
    </w:p>
    <w:sectPr w:rsidR="001E7AE2" w:rsidRPr="001E7AE2" w:rsidSect="000179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4F2" w:rsidRDefault="006E44F2" w:rsidP="00266B9F">
      <w:pPr>
        <w:spacing w:after="0" w:line="240" w:lineRule="auto"/>
      </w:pPr>
      <w:r>
        <w:separator/>
      </w:r>
    </w:p>
  </w:endnote>
  <w:endnote w:type="continuationSeparator" w:id="0">
    <w:p w:rsidR="006E44F2" w:rsidRDefault="006E44F2" w:rsidP="0026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4F2" w:rsidRDefault="006E44F2" w:rsidP="00266B9F">
      <w:pPr>
        <w:spacing w:after="0" w:line="240" w:lineRule="auto"/>
      </w:pPr>
      <w:r>
        <w:separator/>
      </w:r>
    </w:p>
  </w:footnote>
  <w:footnote w:type="continuationSeparator" w:id="0">
    <w:p w:rsidR="006E44F2" w:rsidRDefault="006E44F2" w:rsidP="0026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912472"/>
      <w:docPartObj>
        <w:docPartGallery w:val="Page Numbers (Top of Page)"/>
        <w:docPartUnique/>
      </w:docPartObj>
    </w:sdtPr>
    <w:sdtContent>
      <w:p w:rsidR="0001795B" w:rsidRDefault="005655C2">
        <w:pPr>
          <w:pStyle w:val="a5"/>
          <w:jc w:val="right"/>
        </w:pPr>
        <w:r>
          <w:fldChar w:fldCharType="begin"/>
        </w:r>
        <w:r w:rsidR="0001795B">
          <w:instrText>PAGE   \* MERGEFORMAT</w:instrText>
        </w:r>
        <w:r>
          <w:fldChar w:fldCharType="separate"/>
        </w:r>
        <w:r w:rsidR="001257A6">
          <w:rPr>
            <w:noProof/>
          </w:rPr>
          <w:t>22</w:t>
        </w:r>
        <w:r>
          <w:fldChar w:fldCharType="end"/>
        </w:r>
      </w:p>
    </w:sdtContent>
  </w:sdt>
  <w:p w:rsidR="0001795B" w:rsidRDefault="000179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5EB5"/>
    <w:multiLevelType w:val="hybridMultilevel"/>
    <w:tmpl w:val="33FCAEAA"/>
    <w:lvl w:ilvl="0" w:tplc="59686F9A">
      <w:start w:val="2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4AE3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4C59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6971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2CED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0A3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20AD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8067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60AE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B9F"/>
    <w:rsid w:val="0001795B"/>
    <w:rsid w:val="000469F5"/>
    <w:rsid w:val="00116098"/>
    <w:rsid w:val="001257A6"/>
    <w:rsid w:val="0013600C"/>
    <w:rsid w:val="00140F87"/>
    <w:rsid w:val="001E7AE2"/>
    <w:rsid w:val="00250A69"/>
    <w:rsid w:val="00266B9F"/>
    <w:rsid w:val="00451844"/>
    <w:rsid w:val="005655C2"/>
    <w:rsid w:val="006320EF"/>
    <w:rsid w:val="006D0E5F"/>
    <w:rsid w:val="006E44F2"/>
    <w:rsid w:val="008A567F"/>
    <w:rsid w:val="00920305"/>
    <w:rsid w:val="00BA6577"/>
    <w:rsid w:val="00BB37E8"/>
    <w:rsid w:val="00C97640"/>
    <w:rsid w:val="00CF052E"/>
    <w:rsid w:val="00EA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9F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266B9F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266B9F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266B9F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B9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6B9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6B9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266B9F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266B9F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266B9F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266B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266B9F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266B9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266B9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66B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66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01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95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017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9F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266B9F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266B9F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266B9F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B9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6B9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6B9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266B9F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266B9F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266B9F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266B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266B9F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266B9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266B9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66B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66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01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95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017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9870</Words>
  <Characters>56263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11</cp:revision>
  <dcterms:created xsi:type="dcterms:W3CDTF">2023-10-02T12:03:00Z</dcterms:created>
  <dcterms:modified xsi:type="dcterms:W3CDTF">2023-11-07T07:16:00Z</dcterms:modified>
</cp:coreProperties>
</file>